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57597" w:rsidRDefault="00811D81">
      <w:r>
        <w:t xml:space="preserve">Hi, Mr. </w:t>
      </w:r>
      <w:r w:rsidR="00757597">
        <w:t>Brown</w:t>
      </w:r>
      <w:r>
        <w:t xml:space="preserve">. </w:t>
      </w:r>
    </w:p>
    <w:p w:rsidR="00757597" w:rsidRDefault="00757597"/>
    <w:p w:rsidR="00811D81" w:rsidRDefault="00811D81">
      <w:r>
        <w:t xml:space="preserve">This is Christi Kapinos calling on behalf of Summit Machine Tool Manufacturing. We are expanding our facility by a mere 33% and the total cost is only 106,000 dollars. This will interest the viewers and audience because it shows that a profit can still be made in this recession. We will increase production as our demand has been rising in the past year, as well. Our profits are expected to reach an all time high, and the expansion is the main reason. We have also taken people out of the unemployment force because the construction project calls for ten workers. Although the number seems low, our company only has 65 employees altogether, so it is quite a fraction. The story will appeal to the general public for all of these reasons, and I hope you take the time to consider the story. I will send you </w:t>
      </w:r>
      <w:proofErr w:type="gramStart"/>
      <w:r>
        <w:t>an e</w:t>
      </w:r>
      <w:proofErr w:type="gramEnd"/>
      <w:r>
        <w:t>-mail in the next week to follow up.</w:t>
      </w:r>
    </w:p>
    <w:p w:rsidR="00811D81" w:rsidRDefault="00811D81"/>
    <w:p w:rsidR="00811D81" w:rsidRDefault="00811D81">
      <w:r>
        <w:t xml:space="preserve">Thank you for listening, </w:t>
      </w:r>
    </w:p>
    <w:p w:rsidR="00811D81" w:rsidRDefault="00811D81">
      <w:r>
        <w:t>Christi Kapinos</w:t>
      </w:r>
    </w:p>
    <w:sectPr w:rsidR="00811D81" w:rsidSect="00811D8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11D81"/>
    <w:rsid w:val="00757597"/>
    <w:rsid w:val="00811D81"/>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0</Words>
  <Characters>0</Characters>
  <Application>Microsoft Word 12.1.0</Application>
  <DocSecurity>0</DocSecurity>
  <Lines>1</Lines>
  <Paragraphs>1</Paragraphs>
  <ScaleCrop>false</ScaleCrop>
  <Company>longwood university</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kapinos</dc:creator>
  <cp:keywords/>
  <cp:lastModifiedBy>christina kapinos</cp:lastModifiedBy>
  <cp:revision>1</cp:revision>
  <dcterms:created xsi:type="dcterms:W3CDTF">2011-09-15T18:25:00Z</dcterms:created>
  <dcterms:modified xsi:type="dcterms:W3CDTF">2011-09-15T23:04:00Z</dcterms:modified>
</cp:coreProperties>
</file>