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BA6" w:rsidRDefault="003E2B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Laneka Brown</w:t>
      </w:r>
    </w:p>
    <w:p w:rsidR="003E2B65" w:rsidRPr="000559AF" w:rsidRDefault="003E2B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9/8/11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2"/>
        <w:gridCol w:w="1491"/>
        <w:gridCol w:w="1485"/>
        <w:gridCol w:w="1067"/>
        <w:gridCol w:w="796"/>
        <w:gridCol w:w="3505"/>
      </w:tblGrid>
      <w:tr w:rsidR="000559AF" w:rsidRPr="000559AF" w:rsidTr="000559AF">
        <w:tc>
          <w:tcPr>
            <w:tcW w:w="1232" w:type="dxa"/>
          </w:tcPr>
          <w:p w:rsidR="00746D6E" w:rsidRPr="000559AF" w:rsidRDefault="00746D6E">
            <w:pPr>
              <w:rPr>
                <w:rFonts w:ascii="Times New Roman" w:hAnsi="Times New Roman" w:cs="Times New Roman"/>
              </w:rPr>
            </w:pPr>
            <w:r w:rsidRPr="000559AF">
              <w:rPr>
                <w:rFonts w:ascii="Times New Roman" w:hAnsi="Times New Roman" w:cs="Times New Roman"/>
              </w:rPr>
              <w:t>Media</w:t>
            </w:r>
          </w:p>
        </w:tc>
        <w:tc>
          <w:tcPr>
            <w:tcW w:w="1491" w:type="dxa"/>
          </w:tcPr>
          <w:p w:rsidR="00746D6E" w:rsidRPr="000559AF" w:rsidRDefault="00746D6E">
            <w:pPr>
              <w:rPr>
                <w:rFonts w:ascii="Times New Roman" w:hAnsi="Times New Roman" w:cs="Times New Roman"/>
              </w:rPr>
            </w:pPr>
            <w:r w:rsidRPr="000559AF">
              <w:rPr>
                <w:rFonts w:ascii="Times New Roman" w:hAnsi="Times New Roman" w:cs="Times New Roman"/>
              </w:rPr>
              <w:t>Address (1)</w:t>
            </w:r>
          </w:p>
        </w:tc>
        <w:tc>
          <w:tcPr>
            <w:tcW w:w="1485" w:type="dxa"/>
          </w:tcPr>
          <w:p w:rsidR="00746D6E" w:rsidRPr="000559AF" w:rsidRDefault="00746D6E">
            <w:pPr>
              <w:rPr>
                <w:rFonts w:ascii="Times New Roman" w:hAnsi="Times New Roman" w:cs="Times New Roman"/>
              </w:rPr>
            </w:pPr>
            <w:r w:rsidRPr="000559AF">
              <w:rPr>
                <w:rFonts w:ascii="Times New Roman" w:hAnsi="Times New Roman" w:cs="Times New Roman"/>
              </w:rPr>
              <w:t>Address (2)</w:t>
            </w:r>
          </w:p>
        </w:tc>
        <w:tc>
          <w:tcPr>
            <w:tcW w:w="1067" w:type="dxa"/>
          </w:tcPr>
          <w:p w:rsidR="00746D6E" w:rsidRPr="000559AF" w:rsidRDefault="00746D6E">
            <w:pPr>
              <w:rPr>
                <w:rFonts w:ascii="Times New Roman" w:hAnsi="Times New Roman" w:cs="Times New Roman"/>
              </w:rPr>
            </w:pPr>
            <w:r w:rsidRPr="000559AF">
              <w:rPr>
                <w:rFonts w:ascii="Times New Roman" w:hAnsi="Times New Roman" w:cs="Times New Roman"/>
              </w:rPr>
              <w:t>Contact Name</w:t>
            </w:r>
          </w:p>
        </w:tc>
        <w:tc>
          <w:tcPr>
            <w:tcW w:w="796" w:type="dxa"/>
          </w:tcPr>
          <w:p w:rsidR="00746D6E" w:rsidRPr="000559AF" w:rsidRDefault="00746D6E">
            <w:pPr>
              <w:rPr>
                <w:rFonts w:ascii="Times New Roman" w:hAnsi="Times New Roman" w:cs="Times New Roman"/>
              </w:rPr>
            </w:pPr>
            <w:r w:rsidRPr="000559AF">
              <w:rPr>
                <w:rFonts w:ascii="Times New Roman" w:hAnsi="Times New Roman" w:cs="Times New Roman"/>
              </w:rPr>
              <w:t>Phone</w:t>
            </w:r>
          </w:p>
        </w:tc>
        <w:tc>
          <w:tcPr>
            <w:tcW w:w="3505" w:type="dxa"/>
          </w:tcPr>
          <w:p w:rsidR="00746D6E" w:rsidRPr="000559AF" w:rsidRDefault="00746D6E">
            <w:pPr>
              <w:rPr>
                <w:rFonts w:ascii="Times New Roman" w:hAnsi="Times New Roman" w:cs="Times New Roman"/>
              </w:rPr>
            </w:pPr>
            <w:r w:rsidRPr="000559AF">
              <w:rPr>
                <w:rFonts w:ascii="Times New Roman" w:hAnsi="Times New Roman" w:cs="Times New Roman"/>
              </w:rPr>
              <w:t>E-mail</w:t>
            </w:r>
          </w:p>
        </w:tc>
      </w:tr>
      <w:tr w:rsidR="000559AF" w:rsidRPr="000559AF" w:rsidTr="000559AF">
        <w:tc>
          <w:tcPr>
            <w:tcW w:w="1232" w:type="dxa"/>
          </w:tcPr>
          <w:p w:rsidR="00746D6E" w:rsidRPr="000559AF" w:rsidRDefault="00A162D4">
            <w:pPr>
              <w:rPr>
                <w:rFonts w:ascii="Times New Roman" w:hAnsi="Times New Roman" w:cs="Times New Roman"/>
              </w:rPr>
            </w:pPr>
            <w:r w:rsidRPr="000559AF">
              <w:rPr>
                <w:rFonts w:ascii="Times New Roman" w:hAnsi="Times New Roman" w:cs="Times New Roman"/>
              </w:rPr>
              <w:t>The Republican</w:t>
            </w:r>
          </w:p>
        </w:tc>
        <w:tc>
          <w:tcPr>
            <w:tcW w:w="1491" w:type="dxa"/>
          </w:tcPr>
          <w:p w:rsidR="00746D6E" w:rsidRPr="000559AF" w:rsidRDefault="00A162D4">
            <w:pPr>
              <w:rPr>
                <w:rFonts w:ascii="Times New Roman" w:hAnsi="Times New Roman" w:cs="Times New Roman"/>
              </w:rPr>
            </w:pPr>
            <w:r w:rsidRPr="000559AF">
              <w:rPr>
                <w:rFonts w:ascii="Times New Roman" w:hAnsi="Times New Roman" w:cs="Times New Roman"/>
              </w:rPr>
              <w:t>1860 Main Street</w:t>
            </w:r>
          </w:p>
        </w:tc>
        <w:tc>
          <w:tcPr>
            <w:tcW w:w="1485" w:type="dxa"/>
          </w:tcPr>
          <w:p w:rsidR="00746D6E" w:rsidRPr="000559AF" w:rsidRDefault="00A162D4">
            <w:pPr>
              <w:rPr>
                <w:rFonts w:ascii="Times New Roman" w:hAnsi="Times New Roman" w:cs="Times New Roman"/>
              </w:rPr>
            </w:pPr>
            <w:r w:rsidRPr="000559AF">
              <w:rPr>
                <w:rFonts w:ascii="Times New Roman" w:hAnsi="Times New Roman" w:cs="Times New Roman"/>
              </w:rPr>
              <w:t>Springfield, MA  01101</w:t>
            </w:r>
          </w:p>
        </w:tc>
        <w:tc>
          <w:tcPr>
            <w:tcW w:w="1067" w:type="dxa"/>
          </w:tcPr>
          <w:p w:rsidR="00746D6E" w:rsidRPr="000559AF" w:rsidRDefault="00A162D4">
            <w:pPr>
              <w:rPr>
                <w:rFonts w:ascii="Times New Roman" w:hAnsi="Times New Roman" w:cs="Times New Roman"/>
              </w:rPr>
            </w:pPr>
            <w:r w:rsidRPr="000559AF">
              <w:rPr>
                <w:rFonts w:ascii="Times New Roman" w:hAnsi="Times New Roman" w:cs="Times New Roman"/>
              </w:rPr>
              <w:t>Jim Kinney</w:t>
            </w:r>
          </w:p>
        </w:tc>
        <w:tc>
          <w:tcPr>
            <w:tcW w:w="796" w:type="dxa"/>
          </w:tcPr>
          <w:p w:rsidR="00746D6E" w:rsidRPr="000559AF" w:rsidRDefault="00A162D4">
            <w:pPr>
              <w:rPr>
                <w:rFonts w:ascii="Times New Roman" w:hAnsi="Times New Roman" w:cs="Times New Roman"/>
              </w:rPr>
            </w:pPr>
            <w:r w:rsidRPr="000559AF">
              <w:rPr>
                <w:rFonts w:ascii="Times New Roman" w:hAnsi="Times New Roman" w:cs="Times New Roman"/>
              </w:rPr>
              <w:t>(413)-788-1307</w:t>
            </w:r>
          </w:p>
        </w:tc>
        <w:tc>
          <w:tcPr>
            <w:tcW w:w="3505" w:type="dxa"/>
          </w:tcPr>
          <w:p w:rsidR="00746D6E" w:rsidRPr="000559AF" w:rsidRDefault="00A162D4">
            <w:pPr>
              <w:rPr>
                <w:rFonts w:ascii="Times New Roman" w:hAnsi="Times New Roman" w:cs="Times New Roman"/>
              </w:rPr>
            </w:pPr>
            <w:r w:rsidRPr="000559AF">
              <w:rPr>
                <w:rFonts w:ascii="Times New Roman" w:hAnsi="Times New Roman" w:cs="Times New Roman"/>
              </w:rPr>
              <w:t>jkinney@repub.com</w:t>
            </w:r>
          </w:p>
        </w:tc>
      </w:tr>
      <w:tr w:rsidR="000559AF" w:rsidRPr="000559AF" w:rsidTr="000559AF">
        <w:tc>
          <w:tcPr>
            <w:tcW w:w="1232" w:type="dxa"/>
          </w:tcPr>
          <w:p w:rsidR="00746D6E" w:rsidRPr="000559AF" w:rsidRDefault="00A162D4">
            <w:pPr>
              <w:rPr>
                <w:rFonts w:ascii="Times New Roman" w:hAnsi="Times New Roman" w:cs="Times New Roman"/>
              </w:rPr>
            </w:pPr>
            <w:r w:rsidRPr="000559AF">
              <w:rPr>
                <w:rFonts w:ascii="Times New Roman" w:hAnsi="Times New Roman" w:cs="Times New Roman"/>
              </w:rPr>
              <w:t>The Reminder</w:t>
            </w:r>
          </w:p>
        </w:tc>
        <w:tc>
          <w:tcPr>
            <w:tcW w:w="1491" w:type="dxa"/>
          </w:tcPr>
          <w:p w:rsidR="00746D6E" w:rsidRPr="000559AF" w:rsidRDefault="00A162D4">
            <w:pPr>
              <w:rPr>
                <w:rFonts w:ascii="Times New Roman" w:hAnsi="Times New Roman" w:cs="Times New Roman"/>
              </w:rPr>
            </w:pPr>
            <w:r w:rsidRPr="000559AF">
              <w:rPr>
                <w:rStyle w:val="maintext"/>
                <w:rFonts w:ascii="Times New Roman" w:hAnsi="Times New Roman" w:cs="Times New Roman"/>
              </w:rPr>
              <w:t>280 North Main Street</w:t>
            </w:r>
          </w:p>
        </w:tc>
        <w:tc>
          <w:tcPr>
            <w:tcW w:w="1485" w:type="dxa"/>
          </w:tcPr>
          <w:p w:rsidR="00746D6E" w:rsidRPr="000559AF" w:rsidRDefault="00A162D4">
            <w:pPr>
              <w:rPr>
                <w:rFonts w:ascii="Times New Roman" w:hAnsi="Times New Roman" w:cs="Times New Roman"/>
              </w:rPr>
            </w:pPr>
            <w:r w:rsidRPr="000559AF">
              <w:rPr>
                <w:rStyle w:val="maintext"/>
                <w:rFonts w:ascii="Times New Roman" w:hAnsi="Times New Roman" w:cs="Times New Roman"/>
              </w:rPr>
              <w:t>East Longmeadow, MA 01028</w:t>
            </w:r>
          </w:p>
        </w:tc>
        <w:tc>
          <w:tcPr>
            <w:tcW w:w="1067" w:type="dxa"/>
          </w:tcPr>
          <w:p w:rsidR="00746D6E" w:rsidRPr="000559AF" w:rsidRDefault="00A162D4">
            <w:pPr>
              <w:rPr>
                <w:rFonts w:ascii="Times New Roman" w:hAnsi="Times New Roman" w:cs="Times New Roman"/>
              </w:rPr>
            </w:pPr>
            <w:r w:rsidRPr="000559AF">
              <w:rPr>
                <w:rStyle w:val="maintext"/>
                <w:rFonts w:ascii="Times New Roman" w:hAnsi="Times New Roman" w:cs="Times New Roman"/>
              </w:rPr>
              <w:t>Michael Dobbs</w:t>
            </w:r>
          </w:p>
        </w:tc>
        <w:tc>
          <w:tcPr>
            <w:tcW w:w="796" w:type="dxa"/>
          </w:tcPr>
          <w:p w:rsidR="00746D6E" w:rsidRPr="000559AF" w:rsidRDefault="00A162D4">
            <w:pPr>
              <w:rPr>
                <w:rFonts w:ascii="Times New Roman" w:hAnsi="Times New Roman" w:cs="Times New Roman"/>
              </w:rPr>
            </w:pPr>
            <w:r w:rsidRPr="000559AF">
              <w:rPr>
                <w:rStyle w:val="maintext"/>
                <w:rFonts w:ascii="Times New Roman" w:hAnsi="Times New Roman" w:cs="Times New Roman"/>
              </w:rPr>
              <w:t>(413) 525-3247 ext. 103</w:t>
            </w:r>
          </w:p>
        </w:tc>
        <w:tc>
          <w:tcPr>
            <w:tcW w:w="3505" w:type="dxa"/>
          </w:tcPr>
          <w:p w:rsidR="00746D6E" w:rsidRPr="000559AF" w:rsidRDefault="00A162D4">
            <w:pPr>
              <w:rPr>
                <w:rFonts w:ascii="Times New Roman" w:hAnsi="Times New Roman" w:cs="Times New Roman"/>
              </w:rPr>
            </w:pPr>
            <w:hyperlink r:id="rId5" w:history="1">
              <w:r w:rsidRPr="000559AF">
                <w:rPr>
                  <w:rStyle w:val="Hyperlink"/>
                  <w:rFonts w:ascii="Times New Roman" w:hAnsi="Times New Roman" w:cs="Times New Roman"/>
                </w:rPr>
                <w:t>mdobbs@ReminderPublications.com</w:t>
              </w:r>
            </w:hyperlink>
          </w:p>
        </w:tc>
      </w:tr>
      <w:tr w:rsidR="000559AF" w:rsidRPr="000559AF" w:rsidTr="000559AF">
        <w:tc>
          <w:tcPr>
            <w:tcW w:w="1232" w:type="dxa"/>
          </w:tcPr>
          <w:p w:rsidR="00746D6E" w:rsidRPr="000559AF" w:rsidRDefault="00A162D4">
            <w:pPr>
              <w:rPr>
                <w:rFonts w:ascii="Times New Roman" w:hAnsi="Times New Roman" w:cs="Times New Roman"/>
              </w:rPr>
            </w:pPr>
            <w:r w:rsidRPr="000559AF">
              <w:rPr>
                <w:rFonts w:ascii="Times New Roman" w:hAnsi="Times New Roman" w:cs="Times New Roman"/>
              </w:rPr>
              <w:t>WGGB ABC 40</w:t>
            </w:r>
          </w:p>
        </w:tc>
        <w:tc>
          <w:tcPr>
            <w:tcW w:w="1491" w:type="dxa"/>
          </w:tcPr>
          <w:p w:rsidR="00746D6E" w:rsidRPr="000559AF" w:rsidRDefault="00F66AE7">
            <w:pPr>
              <w:rPr>
                <w:rFonts w:ascii="Times New Roman" w:hAnsi="Times New Roman" w:cs="Times New Roman"/>
              </w:rPr>
            </w:pPr>
            <w:r w:rsidRPr="000559AF">
              <w:rPr>
                <w:rFonts w:ascii="Times New Roman" w:hAnsi="Times New Roman" w:cs="Times New Roman"/>
              </w:rPr>
              <w:t>1300 Liberty St.</w:t>
            </w:r>
          </w:p>
        </w:tc>
        <w:tc>
          <w:tcPr>
            <w:tcW w:w="1485" w:type="dxa"/>
          </w:tcPr>
          <w:p w:rsidR="00746D6E" w:rsidRPr="000559AF" w:rsidRDefault="00F66AE7">
            <w:pPr>
              <w:rPr>
                <w:rFonts w:ascii="Times New Roman" w:hAnsi="Times New Roman" w:cs="Times New Roman"/>
              </w:rPr>
            </w:pPr>
            <w:r w:rsidRPr="000559AF">
              <w:rPr>
                <w:rFonts w:ascii="Times New Roman" w:hAnsi="Times New Roman" w:cs="Times New Roman"/>
              </w:rPr>
              <w:t>Springfield, MA 01104</w:t>
            </w:r>
          </w:p>
        </w:tc>
        <w:tc>
          <w:tcPr>
            <w:tcW w:w="1067" w:type="dxa"/>
          </w:tcPr>
          <w:p w:rsidR="00A162D4" w:rsidRPr="00A162D4" w:rsidRDefault="00A162D4" w:rsidP="00A162D4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162D4">
              <w:rPr>
                <w:rFonts w:ascii="Times New Roman" w:eastAsia="Times New Roman" w:hAnsi="Times New Roman" w:cs="Times New Roman"/>
                <w:bCs/>
              </w:rPr>
              <w:t>Mike</w:t>
            </w:r>
            <w:r w:rsidRPr="00A162D4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A162D4">
              <w:rPr>
                <w:rFonts w:ascii="Times New Roman" w:eastAsia="Times New Roman" w:hAnsi="Times New Roman" w:cs="Times New Roman"/>
                <w:bCs/>
              </w:rPr>
              <w:t>LaCrosse</w:t>
            </w:r>
          </w:p>
          <w:p w:rsidR="00746D6E" w:rsidRPr="000559AF" w:rsidRDefault="00746D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</w:tcPr>
          <w:p w:rsidR="00746D6E" w:rsidRPr="000559AF" w:rsidRDefault="00F66AE7">
            <w:pPr>
              <w:rPr>
                <w:rFonts w:ascii="Times New Roman" w:hAnsi="Times New Roman" w:cs="Times New Roman"/>
              </w:rPr>
            </w:pPr>
            <w:r w:rsidRPr="000559AF">
              <w:rPr>
                <w:rFonts w:ascii="Times New Roman" w:hAnsi="Times New Roman" w:cs="Times New Roman"/>
              </w:rPr>
              <w:t>(413) 733-4040</w:t>
            </w:r>
          </w:p>
        </w:tc>
        <w:tc>
          <w:tcPr>
            <w:tcW w:w="3505" w:type="dxa"/>
          </w:tcPr>
          <w:p w:rsidR="00746D6E" w:rsidRPr="000559AF" w:rsidRDefault="00F66AE7">
            <w:pPr>
              <w:rPr>
                <w:rFonts w:ascii="Times New Roman" w:hAnsi="Times New Roman" w:cs="Times New Roman"/>
              </w:rPr>
            </w:pPr>
            <w:hyperlink r:id="rId6" w:history="1">
              <w:r w:rsidRPr="000559AF">
                <w:rPr>
                  <w:rStyle w:val="Hyperlink"/>
                  <w:rFonts w:ascii="Times New Roman" w:hAnsi="Times New Roman" w:cs="Times New Roman"/>
                </w:rPr>
                <w:t>mlacrosse@wggb.com</w:t>
              </w:r>
            </w:hyperlink>
          </w:p>
        </w:tc>
      </w:tr>
      <w:tr w:rsidR="000559AF" w:rsidRPr="000559AF" w:rsidTr="000559AF">
        <w:tc>
          <w:tcPr>
            <w:tcW w:w="1232" w:type="dxa"/>
          </w:tcPr>
          <w:p w:rsidR="00F66AE7" w:rsidRPr="000559AF" w:rsidRDefault="00F66AE7" w:rsidP="00F66AE7">
            <w:pPr>
              <w:pStyle w:val="Heading2"/>
              <w:outlineLvl w:val="1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0559AF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WWLP-22News</w:t>
            </w:r>
          </w:p>
          <w:p w:rsidR="00746D6E" w:rsidRPr="000559AF" w:rsidRDefault="00746D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</w:tcPr>
          <w:p w:rsidR="00746D6E" w:rsidRPr="000559AF" w:rsidRDefault="00F66AE7">
            <w:pPr>
              <w:rPr>
                <w:rFonts w:ascii="Times New Roman" w:hAnsi="Times New Roman" w:cs="Times New Roman"/>
              </w:rPr>
            </w:pPr>
            <w:r w:rsidRPr="000559AF">
              <w:rPr>
                <w:rFonts w:ascii="Times New Roman" w:hAnsi="Times New Roman" w:cs="Times New Roman"/>
              </w:rPr>
              <w:t>One Broadcast Center</w:t>
            </w:r>
          </w:p>
        </w:tc>
        <w:tc>
          <w:tcPr>
            <w:tcW w:w="1485" w:type="dxa"/>
          </w:tcPr>
          <w:p w:rsidR="00746D6E" w:rsidRPr="000559AF" w:rsidRDefault="00F66AE7">
            <w:pPr>
              <w:rPr>
                <w:rFonts w:ascii="Times New Roman" w:hAnsi="Times New Roman" w:cs="Times New Roman"/>
              </w:rPr>
            </w:pPr>
            <w:r w:rsidRPr="000559AF">
              <w:rPr>
                <w:rFonts w:ascii="Times New Roman" w:hAnsi="Times New Roman" w:cs="Times New Roman"/>
              </w:rPr>
              <w:t>Chicopee, Ma 01013</w:t>
            </w:r>
          </w:p>
        </w:tc>
        <w:tc>
          <w:tcPr>
            <w:tcW w:w="1067" w:type="dxa"/>
          </w:tcPr>
          <w:p w:rsidR="00746D6E" w:rsidRPr="000559AF" w:rsidRDefault="00746D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</w:tcPr>
          <w:p w:rsidR="00746D6E" w:rsidRPr="000559AF" w:rsidRDefault="00F66AE7">
            <w:pPr>
              <w:rPr>
                <w:rFonts w:ascii="Times New Roman" w:hAnsi="Times New Roman" w:cs="Times New Roman"/>
              </w:rPr>
            </w:pPr>
            <w:r w:rsidRPr="000559AF">
              <w:rPr>
                <w:rFonts w:ascii="Times New Roman" w:hAnsi="Times New Roman" w:cs="Times New Roman"/>
              </w:rPr>
              <w:t>(413) 377-2200</w:t>
            </w:r>
          </w:p>
        </w:tc>
        <w:tc>
          <w:tcPr>
            <w:tcW w:w="3505" w:type="dxa"/>
          </w:tcPr>
          <w:p w:rsidR="00746D6E" w:rsidRPr="000559AF" w:rsidRDefault="00F66AE7">
            <w:pPr>
              <w:rPr>
                <w:rFonts w:ascii="Times New Roman" w:hAnsi="Times New Roman" w:cs="Times New Roman"/>
              </w:rPr>
            </w:pPr>
            <w:hyperlink r:id="rId7" w:tgtFrame="_blank" w:history="1">
              <w:r w:rsidRPr="000559AF">
                <w:rPr>
                  <w:rStyle w:val="Hyperlink"/>
                  <w:rFonts w:ascii="Times New Roman" w:hAnsi="Times New Roman" w:cs="Times New Roman"/>
                </w:rPr>
                <w:t>news@wwlp.com</w:t>
              </w:r>
            </w:hyperlink>
          </w:p>
        </w:tc>
      </w:tr>
      <w:tr w:rsidR="000559AF" w:rsidRPr="000559AF" w:rsidTr="000559AF">
        <w:tc>
          <w:tcPr>
            <w:tcW w:w="1232" w:type="dxa"/>
          </w:tcPr>
          <w:p w:rsidR="00F66AE7" w:rsidRPr="000559AF" w:rsidRDefault="00F66AE7" w:rsidP="00F66AE7">
            <w:pPr>
              <w:pStyle w:val="Heading3"/>
              <w:outlineLvl w:val="2"/>
              <w:rPr>
                <w:b w:val="0"/>
                <w:sz w:val="22"/>
                <w:szCs w:val="22"/>
              </w:rPr>
            </w:pPr>
            <w:r w:rsidRPr="000559AF">
              <w:rPr>
                <w:b w:val="0"/>
                <w:sz w:val="22"/>
                <w:szCs w:val="22"/>
              </w:rPr>
              <w:t>CBS 3</w:t>
            </w:r>
          </w:p>
          <w:p w:rsidR="00746D6E" w:rsidRPr="000559AF" w:rsidRDefault="00746D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</w:tcPr>
          <w:p w:rsidR="00746D6E" w:rsidRPr="000559AF" w:rsidRDefault="00F66AE7">
            <w:pPr>
              <w:rPr>
                <w:rFonts w:ascii="Times New Roman" w:hAnsi="Times New Roman" w:cs="Times New Roman"/>
              </w:rPr>
            </w:pPr>
            <w:r w:rsidRPr="000559AF">
              <w:rPr>
                <w:rFonts w:ascii="Times New Roman" w:hAnsi="Times New Roman" w:cs="Times New Roman"/>
              </w:rPr>
              <w:t>One Monarch Place, Suite 300</w:t>
            </w:r>
          </w:p>
        </w:tc>
        <w:tc>
          <w:tcPr>
            <w:tcW w:w="1485" w:type="dxa"/>
          </w:tcPr>
          <w:p w:rsidR="00746D6E" w:rsidRPr="000559AF" w:rsidRDefault="00F66AE7">
            <w:pPr>
              <w:rPr>
                <w:rFonts w:ascii="Times New Roman" w:hAnsi="Times New Roman" w:cs="Times New Roman"/>
              </w:rPr>
            </w:pPr>
            <w:r w:rsidRPr="000559AF">
              <w:rPr>
                <w:rFonts w:ascii="Times New Roman" w:hAnsi="Times New Roman" w:cs="Times New Roman"/>
              </w:rPr>
              <w:t>Springfield, MA 01144</w:t>
            </w:r>
          </w:p>
        </w:tc>
        <w:tc>
          <w:tcPr>
            <w:tcW w:w="1067" w:type="dxa"/>
          </w:tcPr>
          <w:p w:rsidR="00746D6E" w:rsidRPr="000559AF" w:rsidRDefault="00746D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</w:tcPr>
          <w:p w:rsidR="00746D6E" w:rsidRPr="000559AF" w:rsidRDefault="00F66AE7">
            <w:pPr>
              <w:rPr>
                <w:rFonts w:ascii="Times New Roman" w:hAnsi="Times New Roman" w:cs="Times New Roman"/>
              </w:rPr>
            </w:pPr>
            <w:r w:rsidRPr="000559AF">
              <w:rPr>
                <w:rFonts w:ascii="Times New Roman" w:hAnsi="Times New Roman" w:cs="Times New Roman"/>
              </w:rPr>
              <w:t>(413) 736-4333</w:t>
            </w:r>
          </w:p>
        </w:tc>
        <w:tc>
          <w:tcPr>
            <w:tcW w:w="3505" w:type="dxa"/>
          </w:tcPr>
          <w:p w:rsidR="00746D6E" w:rsidRPr="000559AF" w:rsidRDefault="00F66AE7">
            <w:pPr>
              <w:rPr>
                <w:rFonts w:ascii="Times New Roman" w:hAnsi="Times New Roman" w:cs="Times New Roman"/>
              </w:rPr>
            </w:pPr>
            <w:hyperlink r:id="rId8" w:history="1">
              <w:r w:rsidRPr="000559AF">
                <w:rPr>
                  <w:rStyle w:val="Hyperlink"/>
                  <w:rFonts w:ascii="Times New Roman" w:hAnsi="Times New Roman" w:cs="Times New Roman"/>
                </w:rPr>
                <w:t>news@cbs3springfield.com</w:t>
              </w:r>
            </w:hyperlink>
          </w:p>
        </w:tc>
      </w:tr>
      <w:tr w:rsidR="000559AF" w:rsidRPr="000559AF" w:rsidTr="000559AF">
        <w:tc>
          <w:tcPr>
            <w:tcW w:w="1232" w:type="dxa"/>
          </w:tcPr>
          <w:p w:rsidR="00746D6E" w:rsidRPr="000559AF" w:rsidRDefault="000559AF">
            <w:pPr>
              <w:rPr>
                <w:rFonts w:ascii="Times New Roman" w:hAnsi="Times New Roman" w:cs="Times New Roman"/>
              </w:rPr>
            </w:pPr>
            <w:r w:rsidRPr="000559AF">
              <w:rPr>
                <w:rFonts w:ascii="Times New Roman" w:hAnsi="Times New Roman" w:cs="Times New Roman"/>
              </w:rPr>
              <w:t>WFCR 88.5 FM</w:t>
            </w:r>
          </w:p>
        </w:tc>
        <w:tc>
          <w:tcPr>
            <w:tcW w:w="1491" w:type="dxa"/>
          </w:tcPr>
          <w:p w:rsidR="00746D6E" w:rsidRPr="000559AF" w:rsidRDefault="000559AF">
            <w:pPr>
              <w:rPr>
                <w:rFonts w:ascii="Times New Roman" w:hAnsi="Times New Roman" w:cs="Times New Roman"/>
              </w:rPr>
            </w:pPr>
            <w:r w:rsidRPr="000559AF">
              <w:rPr>
                <w:rFonts w:ascii="Times New Roman" w:hAnsi="Times New Roman" w:cs="Times New Roman"/>
              </w:rPr>
              <w:t xml:space="preserve">Hampshire House </w:t>
            </w:r>
            <w:r w:rsidRPr="000559AF">
              <w:rPr>
                <w:rFonts w:ascii="Times New Roman" w:hAnsi="Times New Roman" w:cs="Times New Roman"/>
              </w:rPr>
              <w:br/>
              <w:t xml:space="preserve">University of Massachusetts </w:t>
            </w:r>
            <w:r w:rsidRPr="000559AF">
              <w:rPr>
                <w:rFonts w:ascii="Times New Roman" w:hAnsi="Times New Roman" w:cs="Times New Roman"/>
              </w:rPr>
              <w:br/>
              <w:t>131 County Circle</w:t>
            </w:r>
          </w:p>
        </w:tc>
        <w:tc>
          <w:tcPr>
            <w:tcW w:w="1485" w:type="dxa"/>
          </w:tcPr>
          <w:p w:rsidR="00746D6E" w:rsidRPr="000559AF" w:rsidRDefault="000559AF">
            <w:pPr>
              <w:rPr>
                <w:rFonts w:ascii="Times New Roman" w:hAnsi="Times New Roman" w:cs="Times New Roman"/>
              </w:rPr>
            </w:pPr>
            <w:r w:rsidRPr="000559AF">
              <w:rPr>
                <w:rFonts w:ascii="Times New Roman" w:hAnsi="Times New Roman" w:cs="Times New Roman"/>
              </w:rPr>
              <w:t>Amherst, MA 01003</w:t>
            </w:r>
          </w:p>
        </w:tc>
        <w:tc>
          <w:tcPr>
            <w:tcW w:w="1067" w:type="dxa"/>
          </w:tcPr>
          <w:p w:rsidR="00F66AE7" w:rsidRPr="000559AF" w:rsidRDefault="00F66AE7" w:rsidP="00F66AE7">
            <w:pPr>
              <w:pStyle w:val="Heading1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0559AF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Fred Bever</w:t>
            </w:r>
          </w:p>
          <w:p w:rsidR="00746D6E" w:rsidRPr="000559AF" w:rsidRDefault="00746D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</w:tcPr>
          <w:p w:rsidR="00746D6E" w:rsidRPr="000559AF" w:rsidRDefault="005E2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0559AF" w:rsidRPr="000559AF">
              <w:rPr>
                <w:rFonts w:ascii="Times New Roman" w:hAnsi="Times New Roman" w:cs="Times New Roman"/>
              </w:rPr>
              <w:t>413</w:t>
            </w:r>
            <w:r>
              <w:rPr>
                <w:rFonts w:ascii="Times New Roman" w:hAnsi="Times New Roman" w:cs="Times New Roman"/>
              </w:rPr>
              <w:t>)</w:t>
            </w:r>
            <w:r w:rsidR="000559AF" w:rsidRPr="000559AF">
              <w:rPr>
                <w:rFonts w:ascii="Times New Roman" w:hAnsi="Times New Roman" w:cs="Times New Roman"/>
              </w:rPr>
              <w:t>-545-0100</w:t>
            </w:r>
          </w:p>
        </w:tc>
        <w:tc>
          <w:tcPr>
            <w:tcW w:w="3505" w:type="dxa"/>
          </w:tcPr>
          <w:p w:rsidR="00746D6E" w:rsidRPr="000559AF" w:rsidRDefault="000559AF">
            <w:pPr>
              <w:rPr>
                <w:rFonts w:ascii="Times New Roman" w:hAnsi="Times New Roman" w:cs="Times New Roman"/>
              </w:rPr>
            </w:pPr>
            <w:r w:rsidRPr="000559AF">
              <w:rPr>
                <w:rFonts w:ascii="Times New Roman" w:hAnsi="Times New Roman" w:cs="Times New Roman"/>
              </w:rPr>
              <w:t>fbever@wfcr.org</w:t>
            </w:r>
          </w:p>
        </w:tc>
      </w:tr>
      <w:tr w:rsidR="000559AF" w:rsidRPr="000559AF" w:rsidTr="000559AF">
        <w:tc>
          <w:tcPr>
            <w:tcW w:w="1232" w:type="dxa"/>
          </w:tcPr>
          <w:p w:rsidR="00746D6E" w:rsidRPr="000559AF" w:rsidRDefault="000559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WHYN 560 AM</w:t>
            </w:r>
          </w:p>
        </w:tc>
        <w:tc>
          <w:tcPr>
            <w:tcW w:w="1491" w:type="dxa"/>
          </w:tcPr>
          <w:p w:rsidR="00746D6E" w:rsidRPr="000559AF" w:rsidRDefault="000559AF">
            <w:pPr>
              <w:rPr>
                <w:rFonts w:ascii="Times New Roman" w:hAnsi="Times New Roman" w:cs="Times New Roman"/>
              </w:rPr>
            </w:pPr>
            <w:r w:rsidRPr="000559AF">
              <w:rPr>
                <w:rFonts w:ascii="Times New Roman" w:hAnsi="Times New Roman" w:cs="Times New Roman"/>
              </w:rPr>
              <w:t>1331 Main Street, 4th Floor</w:t>
            </w:r>
          </w:p>
        </w:tc>
        <w:tc>
          <w:tcPr>
            <w:tcW w:w="1485" w:type="dxa"/>
          </w:tcPr>
          <w:p w:rsidR="00746D6E" w:rsidRPr="000559AF" w:rsidRDefault="000559AF">
            <w:pPr>
              <w:rPr>
                <w:rFonts w:ascii="Times New Roman" w:hAnsi="Times New Roman" w:cs="Times New Roman"/>
              </w:rPr>
            </w:pPr>
            <w:r w:rsidRPr="000559AF">
              <w:rPr>
                <w:rFonts w:ascii="Times New Roman" w:hAnsi="Times New Roman" w:cs="Times New Roman"/>
              </w:rPr>
              <w:t>Springfield, MA 01103</w:t>
            </w:r>
          </w:p>
        </w:tc>
        <w:tc>
          <w:tcPr>
            <w:tcW w:w="1067" w:type="dxa"/>
          </w:tcPr>
          <w:p w:rsidR="00746D6E" w:rsidRPr="000559AF" w:rsidRDefault="00746D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</w:tcPr>
          <w:p w:rsidR="00746D6E" w:rsidRPr="000559AF" w:rsidRDefault="005E2101">
            <w:pPr>
              <w:rPr>
                <w:rFonts w:ascii="Times New Roman" w:hAnsi="Times New Roman" w:cs="Times New Roman"/>
              </w:rPr>
            </w:pPr>
            <w:r>
              <w:t>(</w:t>
            </w:r>
            <w:r w:rsidR="000559AF">
              <w:t>413</w:t>
            </w:r>
            <w:r>
              <w:t>)</w:t>
            </w:r>
            <w:r w:rsidR="000559AF">
              <w:t xml:space="preserve"> 781-1011</w:t>
            </w:r>
          </w:p>
        </w:tc>
        <w:tc>
          <w:tcPr>
            <w:tcW w:w="3505" w:type="dxa"/>
          </w:tcPr>
          <w:p w:rsidR="00746D6E" w:rsidRPr="000559AF" w:rsidRDefault="00746D6E">
            <w:pPr>
              <w:rPr>
                <w:rFonts w:ascii="Times New Roman" w:hAnsi="Times New Roman" w:cs="Times New Roman"/>
              </w:rPr>
            </w:pPr>
          </w:p>
        </w:tc>
      </w:tr>
      <w:tr w:rsidR="000559AF" w:rsidTr="000559AF">
        <w:tc>
          <w:tcPr>
            <w:tcW w:w="1232" w:type="dxa"/>
          </w:tcPr>
          <w:p w:rsidR="000559AF" w:rsidRDefault="000559AF" w:rsidP="008F6D59">
            <w:r>
              <w:t>ProSales Magazine</w:t>
            </w:r>
          </w:p>
        </w:tc>
        <w:tc>
          <w:tcPr>
            <w:tcW w:w="1491" w:type="dxa"/>
          </w:tcPr>
          <w:p w:rsidR="000559AF" w:rsidRDefault="000559AF" w:rsidP="008F6D59">
            <w:r w:rsidRPr="000559AF">
              <w:t>One Thomas Circle, NW</w:t>
            </w:r>
            <w:r w:rsidRPr="000559AF">
              <w:br/>
              <w:t>Suite 600</w:t>
            </w:r>
          </w:p>
        </w:tc>
        <w:tc>
          <w:tcPr>
            <w:tcW w:w="1485" w:type="dxa"/>
          </w:tcPr>
          <w:p w:rsidR="000559AF" w:rsidRDefault="000559AF" w:rsidP="008F6D59">
            <w:r w:rsidRPr="000559AF">
              <w:t>Washington, DC 20005</w:t>
            </w:r>
          </w:p>
        </w:tc>
        <w:tc>
          <w:tcPr>
            <w:tcW w:w="1067" w:type="dxa"/>
          </w:tcPr>
          <w:p w:rsidR="000559AF" w:rsidRDefault="000559AF" w:rsidP="008F6D59">
            <w:r>
              <w:t>Craig Webb</w:t>
            </w:r>
          </w:p>
        </w:tc>
        <w:tc>
          <w:tcPr>
            <w:tcW w:w="796" w:type="dxa"/>
          </w:tcPr>
          <w:p w:rsidR="000559AF" w:rsidRDefault="005E2101" w:rsidP="008F6D59">
            <w:r>
              <w:t>(</w:t>
            </w:r>
            <w:r w:rsidR="000559AF" w:rsidRPr="000559AF">
              <w:t>202</w:t>
            </w:r>
            <w:r>
              <w:t>)</w:t>
            </w:r>
            <w:r w:rsidR="000559AF" w:rsidRPr="000559AF">
              <w:t>-452-0800</w:t>
            </w:r>
          </w:p>
        </w:tc>
        <w:tc>
          <w:tcPr>
            <w:tcW w:w="3505" w:type="dxa"/>
          </w:tcPr>
          <w:p w:rsidR="000559AF" w:rsidRDefault="000559AF" w:rsidP="008F6D59">
            <w:r>
              <w:t>cwebb@hanleywood.com</w:t>
            </w:r>
          </w:p>
        </w:tc>
      </w:tr>
      <w:tr w:rsidR="000559AF" w:rsidTr="000559AF">
        <w:tc>
          <w:tcPr>
            <w:tcW w:w="1232" w:type="dxa"/>
          </w:tcPr>
          <w:p w:rsidR="000559AF" w:rsidRDefault="000559AF" w:rsidP="008F6D59">
            <w:r>
              <w:t>Green Source Magazine</w:t>
            </w:r>
          </w:p>
        </w:tc>
        <w:tc>
          <w:tcPr>
            <w:tcW w:w="1491" w:type="dxa"/>
          </w:tcPr>
          <w:p w:rsidR="000559AF" w:rsidRDefault="000559AF" w:rsidP="008F6D59">
            <w:r w:rsidRPr="000559AF">
              <w:t>Two Penn Plaza</w:t>
            </w:r>
          </w:p>
        </w:tc>
        <w:tc>
          <w:tcPr>
            <w:tcW w:w="1485" w:type="dxa"/>
          </w:tcPr>
          <w:p w:rsidR="000559AF" w:rsidRDefault="000559AF" w:rsidP="008F6D59">
            <w:r w:rsidRPr="000559AF">
              <w:t>New York, NY 10121-</w:t>
            </w:r>
          </w:p>
        </w:tc>
        <w:tc>
          <w:tcPr>
            <w:tcW w:w="1067" w:type="dxa"/>
          </w:tcPr>
          <w:p w:rsidR="000559AF" w:rsidRDefault="000559AF" w:rsidP="008F6D59"/>
        </w:tc>
        <w:tc>
          <w:tcPr>
            <w:tcW w:w="796" w:type="dxa"/>
          </w:tcPr>
          <w:p w:rsidR="000559AF" w:rsidRDefault="000559AF" w:rsidP="008F6D59"/>
        </w:tc>
        <w:tc>
          <w:tcPr>
            <w:tcW w:w="3505" w:type="dxa"/>
          </w:tcPr>
          <w:p w:rsidR="000559AF" w:rsidRDefault="000559AF" w:rsidP="008F6D59">
            <w:hyperlink r:id="rId9" w:history="1">
              <w:r w:rsidRPr="000559AF">
                <w:rPr>
                  <w:rStyle w:val="Hyperlink"/>
                </w:rPr>
                <w:t>news@buildinggreen.com</w:t>
              </w:r>
            </w:hyperlink>
            <w:r w:rsidRPr="000559AF">
              <w:t>.</w:t>
            </w:r>
          </w:p>
        </w:tc>
      </w:tr>
      <w:tr w:rsidR="000559AF" w:rsidTr="000559AF">
        <w:tc>
          <w:tcPr>
            <w:tcW w:w="1232" w:type="dxa"/>
          </w:tcPr>
          <w:p w:rsidR="000559AF" w:rsidRDefault="008F6D59" w:rsidP="008F6D59">
            <w:pPr>
              <w:tabs>
                <w:tab w:val="left" w:pos="810"/>
              </w:tabs>
            </w:pPr>
            <w:r>
              <w:t>Building Products Magazine</w:t>
            </w:r>
            <w:r>
              <w:tab/>
            </w:r>
          </w:p>
        </w:tc>
        <w:tc>
          <w:tcPr>
            <w:tcW w:w="1491" w:type="dxa"/>
          </w:tcPr>
          <w:p w:rsidR="000559AF" w:rsidRDefault="008F6D59" w:rsidP="008F6D59">
            <w:r>
              <w:t>4500 Campus Dr., Suite 480</w:t>
            </w:r>
          </w:p>
        </w:tc>
        <w:tc>
          <w:tcPr>
            <w:tcW w:w="1485" w:type="dxa"/>
          </w:tcPr>
          <w:p w:rsidR="000559AF" w:rsidRDefault="008F6D59" w:rsidP="008F6D59">
            <w:r>
              <w:t>Newport Beach, CA. 92660</w:t>
            </w:r>
          </w:p>
        </w:tc>
        <w:tc>
          <w:tcPr>
            <w:tcW w:w="1067" w:type="dxa"/>
          </w:tcPr>
          <w:p w:rsidR="000559AF" w:rsidRDefault="005E2101" w:rsidP="008F6D59">
            <w:r w:rsidRPr="005E2101">
              <w:t>Karen Debats</w:t>
            </w:r>
          </w:p>
        </w:tc>
        <w:tc>
          <w:tcPr>
            <w:tcW w:w="796" w:type="dxa"/>
          </w:tcPr>
          <w:p w:rsidR="000559AF" w:rsidRDefault="008F6D59" w:rsidP="008F6D59">
            <w:r>
              <w:t>(949) 852-1990</w:t>
            </w:r>
          </w:p>
        </w:tc>
        <w:tc>
          <w:tcPr>
            <w:tcW w:w="3505" w:type="dxa"/>
          </w:tcPr>
          <w:p w:rsidR="000559AF" w:rsidRDefault="005E2101" w:rsidP="008F6D59">
            <w:r w:rsidRPr="005E2101">
              <w:t>kdebats@building-products.com</w:t>
            </w:r>
          </w:p>
        </w:tc>
      </w:tr>
    </w:tbl>
    <w:p w:rsidR="000C7BA6" w:rsidRDefault="000C7BA6"/>
    <w:p w:rsidR="000C7BA6" w:rsidRDefault="000C7BA6"/>
    <w:sectPr w:rsidR="000C7B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BA6"/>
    <w:rsid w:val="000559AF"/>
    <w:rsid w:val="000C7BA6"/>
    <w:rsid w:val="002C0501"/>
    <w:rsid w:val="003E2B65"/>
    <w:rsid w:val="005E2101"/>
    <w:rsid w:val="00746D6E"/>
    <w:rsid w:val="008F6D59"/>
    <w:rsid w:val="00A162D4"/>
    <w:rsid w:val="00ED139B"/>
    <w:rsid w:val="00F66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66A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66A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162D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6D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intext">
    <w:name w:val="maintext"/>
    <w:basedOn w:val="DefaultParagraphFont"/>
    <w:rsid w:val="00A162D4"/>
  </w:style>
  <w:style w:type="character" w:styleId="Hyperlink">
    <w:name w:val="Hyperlink"/>
    <w:basedOn w:val="DefaultParagraphFont"/>
    <w:uiPriority w:val="99"/>
    <w:unhideWhenUsed/>
    <w:rsid w:val="00A162D4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162D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66A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F66A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66A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66A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162D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6D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intext">
    <w:name w:val="maintext"/>
    <w:basedOn w:val="DefaultParagraphFont"/>
    <w:rsid w:val="00A162D4"/>
  </w:style>
  <w:style w:type="character" w:styleId="Hyperlink">
    <w:name w:val="Hyperlink"/>
    <w:basedOn w:val="DefaultParagraphFont"/>
    <w:uiPriority w:val="99"/>
    <w:unhideWhenUsed/>
    <w:rsid w:val="00A162D4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162D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66A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F66A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4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ws@cbs3springfield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ews@wwlp.com?subject=Contact%2022New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lacrosse@wggb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mdobbs@ReminderPublications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news@buildinggree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Longwood University</Company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Longwood University</dc:creator>
  <cp:keywords/>
  <dc:description/>
  <cp:lastModifiedBy>Longwood University</cp:lastModifiedBy>
  <cp:revision>3</cp:revision>
  <dcterms:created xsi:type="dcterms:W3CDTF">2011-09-08T19:44:00Z</dcterms:created>
  <dcterms:modified xsi:type="dcterms:W3CDTF">2011-09-08T20:59:00Z</dcterms:modified>
</cp:coreProperties>
</file>