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D5" w:rsidRPr="00DE181C" w:rsidRDefault="00A94DD5" w:rsidP="00A94DD5">
      <w:pPr>
        <w:spacing w:line="240" w:lineRule="auto"/>
      </w:pPr>
      <w:r w:rsidRPr="00DE181C">
        <w:t>SPECIAL TO THE KNOXVILLE DAILY SUN</w:t>
      </w:r>
    </w:p>
    <w:p w:rsidR="00A94DD5" w:rsidRDefault="00A94DD5" w:rsidP="00A94DD5">
      <w:pPr>
        <w:spacing w:line="240" w:lineRule="auto"/>
      </w:pPr>
      <w:r>
        <w:t>A</w:t>
      </w:r>
      <w:r w:rsidR="00DE181C">
        <w:t>PPLIED INDUSTRIAL TECHNOLOGIES</w:t>
      </w:r>
    </w:p>
    <w:p w:rsidR="00A94DD5" w:rsidRDefault="00A94DD5" w:rsidP="00A94DD5">
      <w:pPr>
        <w:spacing w:line="240" w:lineRule="auto"/>
      </w:pPr>
      <w:r>
        <w:t xml:space="preserve">For more information, contact:                                                                          </w:t>
      </w:r>
      <w:r w:rsidRPr="0091574F">
        <w:rPr>
          <w:b/>
        </w:rPr>
        <w:t>For Immediate Release</w:t>
      </w:r>
      <w:r>
        <w:t xml:space="preserve"> </w:t>
      </w:r>
    </w:p>
    <w:p w:rsidR="00A94DD5" w:rsidRDefault="00DE181C" w:rsidP="00A94DD5">
      <w:pPr>
        <w:spacing w:line="240" w:lineRule="auto"/>
      </w:pPr>
      <w:r>
        <w:t>Meghan Roan</w:t>
      </w:r>
    </w:p>
    <w:p w:rsidR="00A94DD5" w:rsidRDefault="00A94DD5" w:rsidP="00A94DD5">
      <w:pPr>
        <w:spacing w:line="240" w:lineRule="auto"/>
      </w:pPr>
      <w:r>
        <w:t>Director, Media and Corporate Relations</w:t>
      </w:r>
    </w:p>
    <w:p w:rsidR="00A94DD5" w:rsidRPr="00DE181C" w:rsidRDefault="00A94DD5" w:rsidP="00A94DD5">
      <w:pPr>
        <w:pBdr>
          <w:bottom w:val="single" w:sz="12" w:space="1" w:color="auto"/>
        </w:pBdr>
        <w:spacing w:line="240" w:lineRule="auto"/>
      </w:pPr>
      <w:r>
        <w:t>812.</w:t>
      </w:r>
      <w:r w:rsidRPr="00DE181C">
        <w:t>604.0530</w:t>
      </w:r>
    </w:p>
    <w:p w:rsidR="00A94DD5" w:rsidRPr="00DE181C" w:rsidRDefault="00DE181C" w:rsidP="00A94DD5">
      <w:pPr>
        <w:spacing w:line="240" w:lineRule="auto"/>
        <w:rPr>
          <w:i/>
        </w:rPr>
      </w:pPr>
      <w:r w:rsidRPr="00DE181C">
        <w:rPr>
          <w:i/>
        </w:rPr>
        <w:t>Appl</w:t>
      </w:r>
      <w:r>
        <w:rPr>
          <w:i/>
        </w:rPr>
        <w:t>i</w:t>
      </w:r>
      <w:r w:rsidRPr="00DE181C">
        <w:rPr>
          <w:i/>
        </w:rPr>
        <w:t>ed Industrial Technologies is expanding!</w:t>
      </w:r>
    </w:p>
    <w:p w:rsidR="00A94DD5" w:rsidRDefault="00DE181C" w:rsidP="00B34EC4">
      <w:pPr>
        <w:spacing w:line="480" w:lineRule="auto"/>
        <w:ind w:firstLine="720"/>
      </w:pPr>
      <w:r>
        <w:t xml:space="preserve">KNOXVILLE, TN, September 13, 2011- </w:t>
      </w:r>
      <w:r w:rsidR="00A94DD5">
        <w:t>A</w:t>
      </w:r>
      <w:r>
        <w:t>pplied Industrial Technologies</w:t>
      </w:r>
      <w:r w:rsidR="00042E8C">
        <w:t xml:space="preserve"> in Knoxville, Tennessee is expanding their</w:t>
      </w:r>
      <w:r w:rsidR="00A94DD5">
        <w:t xml:space="preserve"> manufacturing facility to increase production by 33% due</w:t>
      </w:r>
      <w:r w:rsidR="00042E8C">
        <w:t xml:space="preserve"> to increase in demand for the </w:t>
      </w:r>
      <w:r>
        <w:t xml:space="preserve"> general industrial </w:t>
      </w:r>
      <w:r w:rsidR="00A94DD5">
        <w:t>prod</w:t>
      </w:r>
      <w:r w:rsidR="00042E8C">
        <w:t>ucts that are produced here. The</w:t>
      </w:r>
      <w:r w:rsidR="00A94DD5">
        <w:t xml:space="preserve"> new facility will be expanded over 15,000 square feet to accommodate the customers we have and the ones that have expressed interest in </w:t>
      </w:r>
      <w:r w:rsidR="00042E8C">
        <w:t>their</w:t>
      </w:r>
      <w:r w:rsidR="00A94DD5">
        <w:t xml:space="preserve"> product. Since we have to expand so much of the building the job will provide up to 50 construction jobs for the duration of the building process. This expansion will also add jobs in the company as well. After the construction is done then the plant will be able to hold up to 150 more machines and the works that are needed to operate those machines. This will allow around 200 more job opportunities within A</w:t>
      </w:r>
      <w:r>
        <w:t>pplied</w:t>
      </w:r>
      <w:r w:rsidR="00A94DD5">
        <w:t xml:space="preserve"> itself.</w:t>
      </w:r>
    </w:p>
    <w:p w:rsidR="00A94DD5" w:rsidRDefault="00A94DD5" w:rsidP="00B34EC4">
      <w:pPr>
        <w:spacing w:line="480" w:lineRule="auto"/>
        <w:ind w:firstLine="720"/>
      </w:pPr>
      <w:r>
        <w:t xml:space="preserve">The expansion will allow more </w:t>
      </w:r>
      <w:r w:rsidR="00DE181C">
        <w:t xml:space="preserve">general industrial </w:t>
      </w:r>
      <w:r>
        <w:t xml:space="preserve">products </w:t>
      </w:r>
      <w:r w:rsidR="00DE181C">
        <w:t>to be manufactured, such as retaining rings, shaft collars, and shims</w:t>
      </w:r>
      <w:r>
        <w:t>. The customers that rely on A</w:t>
      </w:r>
      <w:r w:rsidR="00DE181C">
        <w:t>pplied</w:t>
      </w:r>
      <w:r>
        <w:t xml:space="preserve"> now are asking for more products which has giving us the ability to expand and make more for them. This will also allow our company to expand our market to other consumers. </w:t>
      </w:r>
    </w:p>
    <w:p w:rsidR="00B34EC4" w:rsidRDefault="00B34EC4" w:rsidP="00B34EC4">
      <w:pPr>
        <w:spacing w:line="480" w:lineRule="auto"/>
        <w:ind w:firstLine="720"/>
      </w:pPr>
    </w:p>
    <w:p w:rsidR="00B34EC4" w:rsidRDefault="00B34EC4" w:rsidP="00B34EC4">
      <w:pPr>
        <w:spacing w:line="480" w:lineRule="auto"/>
        <w:ind w:firstLine="720"/>
        <w:jc w:val="center"/>
      </w:pPr>
      <w:r>
        <w:t>-MORE-</w:t>
      </w:r>
    </w:p>
    <w:p w:rsidR="00A94DD5" w:rsidRDefault="00A94DD5" w:rsidP="00B34EC4">
      <w:pPr>
        <w:spacing w:line="480" w:lineRule="auto"/>
        <w:ind w:firstLine="720"/>
      </w:pPr>
      <w:r>
        <w:lastRenderedPageBreak/>
        <w:t xml:space="preserve">“Having this expansion is a big improvement for our end of the industry,” says </w:t>
      </w:r>
      <w:r w:rsidR="00DE181C">
        <w:t>David Pugh</w:t>
      </w:r>
      <w:r w:rsidRPr="00C878CF">
        <w:t xml:space="preserve"> </w:t>
      </w:r>
      <w:r w:rsidR="00DE181C">
        <w:t>CEO</w:t>
      </w:r>
      <w:r w:rsidRPr="00C878CF">
        <w:t xml:space="preserve">, </w:t>
      </w:r>
      <w:r w:rsidR="00DE181C">
        <w:t>Applied Industrial Technologies</w:t>
      </w:r>
      <w:r>
        <w:t xml:space="preserve">, “this will open up a new view of customers and will allow the customers we have now to have more options.” He is very enthusiastic about what the expansion is going to do for all involved. A new employee Stew </w:t>
      </w:r>
      <w:r w:rsidR="00DE181C">
        <w:t xml:space="preserve">Rice </w:t>
      </w:r>
      <w:r>
        <w:t>says, “This job is going to give me a much needed job in a very hard time and will also open a lot of doors for me within the company.” He continued on to say, “I am very excited to get started and see what will happen next in the company.” Meanwhile Mayor Daniel Brown has been involved in the expansion as well. With the community aspect he says, “I am very proud of what is happening in Knoxville right now, and thrilled to see how this will change help our economic problem and what other doors will be opened for the people here.” All involved in this process have a bright outlook on what is going to happen in Knoxville and within A</w:t>
      </w:r>
      <w:r w:rsidR="00DE181C">
        <w:t>pplied</w:t>
      </w:r>
      <w:r>
        <w:t xml:space="preserve"> itself.</w:t>
      </w:r>
    </w:p>
    <w:p w:rsidR="00DE181C" w:rsidRDefault="00DE181C" w:rsidP="00B34EC4">
      <w:pPr>
        <w:spacing w:line="480" w:lineRule="auto"/>
        <w:ind w:firstLine="720"/>
      </w:pPr>
      <w:r w:rsidRPr="00CD0C22">
        <w:t xml:space="preserve">With approximately 470 facilities and 4,600 employee associates across North America, Applied Industrial Technologies is an industrial distributor that offers more than 4 million parts critical to the operations of MRO and OEM customers in virtually every industry.  In addition, Applied provides engineering, design and systems integration for industrial and fluid power applications, as well as customized mechanical, fabricated rubber and fluid power shop services. </w:t>
      </w:r>
      <w:proofErr w:type="gramStart"/>
      <w:r w:rsidRPr="00CD0C22">
        <w:t>Applied also offers maintenance training, plus solutions to meet inventory and storeroom management needs that help provide enhanced value to its customers.</w:t>
      </w:r>
      <w:proofErr w:type="gramEnd"/>
      <w:r w:rsidRPr="00CD0C22">
        <w:t> For its fiscal year ended June 30, 2011, Applied posted sales of $2.2 billion.  Applied can be visited on the Internet at </w:t>
      </w:r>
      <w:hyperlink r:id="rId4" w:history="1">
        <w:r w:rsidRPr="00CD0C22">
          <w:t>http://www.applied.com</w:t>
        </w:r>
      </w:hyperlink>
      <w:r w:rsidRPr="00CD0C22">
        <w:t>.</w:t>
      </w:r>
    </w:p>
    <w:p w:rsidR="009822FD" w:rsidRDefault="00B34EC4" w:rsidP="00B34EC4">
      <w:pPr>
        <w:spacing w:line="480" w:lineRule="auto"/>
        <w:jc w:val="center"/>
      </w:pPr>
      <w:r>
        <w:t>-END-</w:t>
      </w:r>
    </w:p>
    <w:sectPr w:rsidR="009822FD" w:rsidSect="00982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4DD5"/>
    <w:rsid w:val="00042E8C"/>
    <w:rsid w:val="00396BC0"/>
    <w:rsid w:val="006928CB"/>
    <w:rsid w:val="009822FD"/>
    <w:rsid w:val="00A33A36"/>
    <w:rsid w:val="00A94DD5"/>
    <w:rsid w:val="00B34EC4"/>
    <w:rsid w:val="00DE181C"/>
    <w:rsid w:val="00E86EC4"/>
    <w:rsid w:val="00FA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i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meghan.roan</dc:creator>
  <cp:lastModifiedBy>meghan.roan</cp:lastModifiedBy>
  <cp:revision>2</cp:revision>
  <dcterms:created xsi:type="dcterms:W3CDTF">2011-09-27T16:26:00Z</dcterms:created>
  <dcterms:modified xsi:type="dcterms:W3CDTF">2011-09-27T16:26:00Z</dcterms:modified>
</cp:coreProperties>
</file>