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75" w:rsidRPr="00C47649" w:rsidRDefault="00274410" w:rsidP="00C47649">
      <w:pPr>
        <w:spacing w:after="0"/>
        <w:rPr>
          <w:rFonts w:ascii="Arial" w:hAnsi="Arial" w:cs="Arial"/>
          <w:b/>
          <w:sz w:val="24"/>
          <w:szCs w:val="24"/>
        </w:rPr>
      </w:pPr>
      <w:r w:rsidRPr="00C47649">
        <w:rPr>
          <w:rFonts w:ascii="Arial" w:hAnsi="Arial" w:cs="Arial"/>
          <w:b/>
          <w:sz w:val="24"/>
          <w:szCs w:val="24"/>
        </w:rPr>
        <w:t>COMM 280</w:t>
      </w:r>
    </w:p>
    <w:p w:rsidR="00C47649" w:rsidRPr="00C47649" w:rsidRDefault="00C47649" w:rsidP="00C47649">
      <w:pPr>
        <w:spacing w:after="0"/>
        <w:rPr>
          <w:rFonts w:ascii="Arial" w:hAnsi="Arial" w:cs="Arial"/>
          <w:b/>
          <w:sz w:val="24"/>
          <w:szCs w:val="24"/>
        </w:rPr>
      </w:pPr>
      <w:r w:rsidRPr="00C47649">
        <w:rPr>
          <w:rFonts w:ascii="Arial" w:hAnsi="Arial" w:cs="Arial"/>
          <w:b/>
          <w:sz w:val="24"/>
          <w:szCs w:val="24"/>
        </w:rPr>
        <w:t>Introduction to Public Relations</w:t>
      </w:r>
    </w:p>
    <w:p w:rsidR="00C47649" w:rsidRPr="00C47649" w:rsidRDefault="00C47649" w:rsidP="00C47649">
      <w:pPr>
        <w:spacing w:after="0"/>
        <w:rPr>
          <w:rFonts w:ascii="Arial" w:hAnsi="Arial" w:cs="Arial"/>
          <w:b/>
          <w:sz w:val="24"/>
          <w:szCs w:val="24"/>
        </w:rPr>
      </w:pPr>
      <w:r w:rsidRPr="00C47649">
        <w:rPr>
          <w:rFonts w:ascii="Arial" w:hAnsi="Arial" w:cs="Arial"/>
          <w:b/>
          <w:sz w:val="24"/>
          <w:szCs w:val="24"/>
        </w:rPr>
        <w:t>Dr. Stuart</w:t>
      </w:r>
    </w:p>
    <w:p w:rsidR="00C47649" w:rsidRDefault="00C47649" w:rsidP="00C47649">
      <w:pPr>
        <w:spacing w:after="0"/>
        <w:rPr>
          <w:rFonts w:ascii="Arial" w:hAnsi="Arial" w:cs="Arial"/>
          <w:sz w:val="24"/>
          <w:szCs w:val="24"/>
        </w:rPr>
      </w:pPr>
    </w:p>
    <w:p w:rsidR="00274410" w:rsidRPr="00C47649" w:rsidRDefault="00274410" w:rsidP="00C47649">
      <w:pPr>
        <w:spacing w:after="0"/>
        <w:jc w:val="center"/>
        <w:rPr>
          <w:rFonts w:ascii="Arial" w:hAnsi="Arial" w:cs="Arial"/>
          <w:b/>
          <w:sz w:val="24"/>
          <w:szCs w:val="24"/>
        </w:rPr>
      </w:pPr>
      <w:r w:rsidRPr="00C47649">
        <w:rPr>
          <w:rFonts w:ascii="Arial" w:hAnsi="Arial" w:cs="Arial"/>
          <w:b/>
          <w:sz w:val="24"/>
          <w:szCs w:val="24"/>
        </w:rPr>
        <w:t>Portfolio Assignment</w:t>
      </w:r>
    </w:p>
    <w:p w:rsidR="00C47649" w:rsidRDefault="00C47649" w:rsidP="00C47649">
      <w:pPr>
        <w:spacing w:after="0"/>
        <w:rPr>
          <w:rFonts w:ascii="Arial" w:hAnsi="Arial" w:cs="Arial"/>
          <w:sz w:val="24"/>
          <w:szCs w:val="24"/>
        </w:rPr>
      </w:pPr>
    </w:p>
    <w:p w:rsidR="00274410" w:rsidRPr="00C47649" w:rsidRDefault="00274410" w:rsidP="00C47649">
      <w:pPr>
        <w:spacing w:after="0"/>
        <w:rPr>
          <w:rFonts w:ascii="Arial" w:hAnsi="Arial" w:cs="Arial"/>
          <w:b/>
          <w:sz w:val="24"/>
          <w:szCs w:val="24"/>
          <w:u w:val="single"/>
        </w:rPr>
      </w:pPr>
      <w:r w:rsidRPr="00C47649">
        <w:rPr>
          <w:rFonts w:ascii="Arial" w:hAnsi="Arial" w:cs="Arial"/>
          <w:b/>
          <w:sz w:val="24"/>
          <w:szCs w:val="24"/>
          <w:u w:val="single"/>
        </w:rPr>
        <w:t>Pu</w:t>
      </w:r>
      <w:r w:rsidR="00C47649">
        <w:rPr>
          <w:rFonts w:ascii="Arial" w:hAnsi="Arial" w:cs="Arial"/>
          <w:b/>
          <w:sz w:val="24"/>
          <w:szCs w:val="24"/>
          <w:u w:val="single"/>
        </w:rPr>
        <w:t>rpose</w:t>
      </w:r>
      <w:r w:rsidRPr="00C47649">
        <w:rPr>
          <w:rFonts w:ascii="Arial" w:hAnsi="Arial" w:cs="Arial"/>
          <w:b/>
          <w:sz w:val="24"/>
          <w:szCs w:val="24"/>
          <w:u w:val="single"/>
        </w:rPr>
        <w:t xml:space="preserve"> </w:t>
      </w:r>
    </w:p>
    <w:p w:rsidR="00274410" w:rsidRPr="00C47649" w:rsidRDefault="00274410" w:rsidP="00C47649">
      <w:pPr>
        <w:spacing w:after="0"/>
        <w:rPr>
          <w:rFonts w:ascii="Arial" w:hAnsi="Arial" w:cs="Arial"/>
          <w:sz w:val="24"/>
          <w:szCs w:val="24"/>
        </w:rPr>
      </w:pPr>
      <w:r w:rsidRPr="00C47649">
        <w:rPr>
          <w:rFonts w:ascii="Arial" w:hAnsi="Arial" w:cs="Arial"/>
          <w:sz w:val="24"/>
          <w:szCs w:val="24"/>
        </w:rPr>
        <w:t>The purpose of this assignment is to provide an overview of some of the fundamental activities performed by interns in public relations, and for the student to prepare an online portfolio that will assist in competing for internships.</w:t>
      </w:r>
    </w:p>
    <w:p w:rsidR="00274410" w:rsidRDefault="00274410" w:rsidP="00C47649">
      <w:pPr>
        <w:spacing w:after="0"/>
        <w:rPr>
          <w:rFonts w:ascii="Arial" w:hAnsi="Arial" w:cs="Arial"/>
          <w:sz w:val="24"/>
          <w:szCs w:val="24"/>
        </w:rPr>
      </w:pPr>
    </w:p>
    <w:p w:rsidR="00C47649" w:rsidRPr="00C47649" w:rsidRDefault="00C47649" w:rsidP="00C47649">
      <w:pPr>
        <w:spacing w:after="0"/>
        <w:rPr>
          <w:rFonts w:ascii="Arial" w:hAnsi="Arial" w:cs="Arial"/>
          <w:sz w:val="24"/>
          <w:szCs w:val="24"/>
        </w:rPr>
      </w:pPr>
    </w:p>
    <w:p w:rsidR="00274410" w:rsidRPr="00C47649" w:rsidRDefault="00C47649" w:rsidP="00C47649">
      <w:pPr>
        <w:spacing w:after="0"/>
        <w:rPr>
          <w:rFonts w:ascii="Arial" w:hAnsi="Arial" w:cs="Arial"/>
          <w:b/>
          <w:sz w:val="24"/>
          <w:szCs w:val="24"/>
          <w:u w:val="single"/>
        </w:rPr>
      </w:pPr>
      <w:r>
        <w:rPr>
          <w:rFonts w:ascii="Arial" w:hAnsi="Arial" w:cs="Arial"/>
          <w:b/>
          <w:sz w:val="24"/>
          <w:szCs w:val="24"/>
          <w:u w:val="single"/>
        </w:rPr>
        <w:t>Method</w:t>
      </w:r>
    </w:p>
    <w:p w:rsidR="00274410" w:rsidRPr="00C47649" w:rsidRDefault="00274410" w:rsidP="00C47649">
      <w:pPr>
        <w:spacing w:after="0"/>
        <w:rPr>
          <w:rFonts w:ascii="Arial" w:hAnsi="Arial" w:cs="Arial"/>
          <w:sz w:val="24"/>
          <w:szCs w:val="24"/>
        </w:rPr>
      </w:pPr>
      <w:r w:rsidRPr="00C47649">
        <w:rPr>
          <w:rFonts w:ascii="Arial" w:hAnsi="Arial" w:cs="Arial"/>
          <w:sz w:val="24"/>
          <w:szCs w:val="24"/>
        </w:rPr>
        <w:t xml:space="preserve">The student will create an online portfolio using </w:t>
      </w:r>
      <w:proofErr w:type="spellStart"/>
      <w:r w:rsidRPr="00C47649">
        <w:rPr>
          <w:rFonts w:ascii="Arial" w:hAnsi="Arial" w:cs="Arial"/>
          <w:sz w:val="24"/>
          <w:szCs w:val="24"/>
        </w:rPr>
        <w:t>VisualCV</w:t>
      </w:r>
      <w:proofErr w:type="spellEnd"/>
      <w:r w:rsidRPr="00C47649">
        <w:rPr>
          <w:rFonts w:ascii="Arial" w:hAnsi="Arial" w:cs="Arial"/>
          <w:sz w:val="24"/>
          <w:szCs w:val="24"/>
        </w:rPr>
        <w:t xml:space="preserve"> (or other online source if approved by the instructor).  Students will research and write, as well as provide peer reviews of each other’s work.</w:t>
      </w:r>
    </w:p>
    <w:p w:rsidR="00274410" w:rsidRDefault="00274410" w:rsidP="00C47649">
      <w:pPr>
        <w:spacing w:after="0"/>
        <w:rPr>
          <w:rFonts w:ascii="Arial" w:hAnsi="Arial" w:cs="Arial"/>
          <w:sz w:val="24"/>
          <w:szCs w:val="24"/>
        </w:rPr>
      </w:pPr>
    </w:p>
    <w:p w:rsidR="00C47649" w:rsidRPr="00C47649" w:rsidRDefault="00C47649" w:rsidP="00C47649">
      <w:pPr>
        <w:spacing w:after="0"/>
        <w:rPr>
          <w:rFonts w:ascii="Arial" w:hAnsi="Arial" w:cs="Arial"/>
          <w:b/>
          <w:sz w:val="24"/>
          <w:szCs w:val="24"/>
          <w:u w:val="single"/>
        </w:rPr>
      </w:pPr>
    </w:p>
    <w:p w:rsidR="00FB2FAE" w:rsidRPr="00C47649" w:rsidRDefault="00C47649" w:rsidP="00C47649">
      <w:pPr>
        <w:rPr>
          <w:rFonts w:ascii="Arial" w:hAnsi="Arial" w:cs="Arial"/>
          <w:b/>
          <w:sz w:val="24"/>
          <w:szCs w:val="24"/>
          <w:u w:val="single"/>
        </w:rPr>
      </w:pPr>
      <w:r w:rsidRPr="00C47649">
        <w:rPr>
          <w:rFonts w:ascii="Arial" w:hAnsi="Arial" w:cs="Arial"/>
          <w:b/>
          <w:sz w:val="24"/>
          <w:szCs w:val="24"/>
          <w:u w:val="single"/>
        </w:rPr>
        <w:t>Components/Timeline</w:t>
      </w:r>
    </w:p>
    <w:tbl>
      <w:tblPr>
        <w:tblStyle w:val="TableGrid"/>
        <w:tblW w:w="0" w:type="auto"/>
        <w:tblLook w:val="04A0"/>
      </w:tblPr>
      <w:tblGrid>
        <w:gridCol w:w="3798"/>
        <w:gridCol w:w="3510"/>
        <w:gridCol w:w="2268"/>
      </w:tblGrid>
      <w:tr w:rsidR="00FB2FAE" w:rsidRPr="00C47649" w:rsidTr="00C47649">
        <w:tc>
          <w:tcPr>
            <w:tcW w:w="3798" w:type="dxa"/>
          </w:tcPr>
          <w:p w:rsidR="00FB2FAE" w:rsidRPr="00C47649" w:rsidRDefault="00FB2FAE" w:rsidP="00FB2FAE">
            <w:pPr>
              <w:rPr>
                <w:rFonts w:ascii="Arial" w:hAnsi="Arial" w:cs="Arial"/>
                <w:sz w:val="24"/>
                <w:szCs w:val="24"/>
              </w:rPr>
            </w:pPr>
            <w:r w:rsidRPr="00C47649">
              <w:rPr>
                <w:rFonts w:ascii="Arial" w:hAnsi="Arial" w:cs="Arial"/>
                <w:sz w:val="24"/>
                <w:szCs w:val="24"/>
              </w:rPr>
              <w:t xml:space="preserve">Each student will begin by </w:t>
            </w:r>
            <w:r w:rsidRPr="00C47649">
              <w:rPr>
                <w:rFonts w:ascii="Arial" w:hAnsi="Arial" w:cs="Arial"/>
                <w:b/>
                <w:i/>
                <w:sz w:val="24"/>
                <w:szCs w:val="24"/>
                <w:u w:val="single"/>
              </w:rPr>
              <w:t>selecting a media market</w:t>
            </w:r>
            <w:r w:rsidRPr="00C47649">
              <w:rPr>
                <w:rFonts w:ascii="Arial" w:hAnsi="Arial" w:cs="Arial"/>
                <w:sz w:val="24"/>
                <w:szCs w:val="24"/>
              </w:rPr>
              <w:t xml:space="preserve"> from the list provided in the </w:t>
            </w:r>
            <w:proofErr w:type="spellStart"/>
            <w:r w:rsidRPr="00C47649">
              <w:rPr>
                <w:rFonts w:ascii="Arial" w:hAnsi="Arial" w:cs="Arial"/>
                <w:sz w:val="24"/>
                <w:szCs w:val="24"/>
              </w:rPr>
              <w:t>BlackBoard</w:t>
            </w:r>
            <w:proofErr w:type="spellEnd"/>
            <w:r w:rsidRPr="00C47649">
              <w:rPr>
                <w:rFonts w:ascii="Arial" w:hAnsi="Arial" w:cs="Arial"/>
                <w:sz w:val="24"/>
                <w:szCs w:val="24"/>
              </w:rPr>
              <w:t xml:space="preserve"> folder for this assignment.  First, check the Discussion Board to see which Media markets have already been claimed.  Next. Go to the list and select your media market.  Post your selection to the Discussion Board for Media Markets &amp; Organizations.</w:t>
            </w:r>
          </w:p>
          <w:p w:rsidR="00FB2FAE" w:rsidRPr="00C47649" w:rsidRDefault="00FB2FAE" w:rsidP="00FB2FAE">
            <w:pPr>
              <w:rPr>
                <w:rFonts w:ascii="Arial" w:hAnsi="Arial" w:cs="Arial"/>
                <w:sz w:val="24"/>
                <w:szCs w:val="24"/>
              </w:rPr>
            </w:pPr>
            <w:r w:rsidRPr="00C47649">
              <w:rPr>
                <w:rFonts w:ascii="Arial" w:hAnsi="Arial" w:cs="Arial"/>
                <w:sz w:val="24"/>
                <w:szCs w:val="24"/>
              </w:rPr>
              <w:t>Make sure you include your last name &amp; name of the media market in the subject line of your post.  If you do not do this, someone else can claim your market and you will have to re-select.  Media markets are available to only one person, and are claimed on a first-come, first served basis.</w:t>
            </w:r>
          </w:p>
          <w:p w:rsidR="00FB2FAE" w:rsidRPr="00C47649" w:rsidRDefault="00FB2FAE" w:rsidP="00FB2FAE">
            <w:pPr>
              <w:rPr>
                <w:rFonts w:ascii="Arial" w:hAnsi="Arial" w:cs="Arial"/>
                <w:sz w:val="24"/>
                <w:szCs w:val="24"/>
              </w:rPr>
            </w:pPr>
          </w:p>
        </w:tc>
        <w:tc>
          <w:tcPr>
            <w:tcW w:w="3510" w:type="dxa"/>
          </w:tcPr>
          <w:p w:rsidR="00FB2FAE" w:rsidRPr="00C47649" w:rsidRDefault="00FB2FAE" w:rsidP="00FB2FAE">
            <w:pPr>
              <w:rPr>
                <w:rFonts w:ascii="Arial" w:hAnsi="Arial" w:cs="Arial"/>
                <w:sz w:val="24"/>
                <w:szCs w:val="24"/>
              </w:rPr>
            </w:pPr>
          </w:p>
        </w:tc>
        <w:tc>
          <w:tcPr>
            <w:tcW w:w="2268" w:type="dxa"/>
          </w:tcPr>
          <w:p w:rsidR="00FB2FAE" w:rsidRPr="00C47649" w:rsidRDefault="00FB2FAE" w:rsidP="00FB2FAE">
            <w:pPr>
              <w:rPr>
                <w:rFonts w:ascii="Arial" w:hAnsi="Arial" w:cs="Arial"/>
                <w:b/>
                <w:i/>
                <w:sz w:val="24"/>
                <w:szCs w:val="24"/>
              </w:rPr>
            </w:pPr>
            <w:r w:rsidRPr="00C47649">
              <w:rPr>
                <w:rFonts w:ascii="Arial" w:hAnsi="Arial" w:cs="Arial"/>
                <w:b/>
                <w:i/>
                <w:sz w:val="24"/>
                <w:szCs w:val="24"/>
              </w:rPr>
              <w:t xml:space="preserve">Due by 11:59pm, </w:t>
            </w:r>
          </w:p>
          <w:p w:rsidR="00FB2FAE" w:rsidRPr="00C47649" w:rsidRDefault="00FB2FAE" w:rsidP="00FB2FAE">
            <w:pPr>
              <w:rPr>
                <w:rFonts w:ascii="Arial" w:hAnsi="Arial" w:cs="Arial"/>
                <w:sz w:val="24"/>
                <w:szCs w:val="24"/>
              </w:rPr>
            </w:pPr>
            <w:r w:rsidRPr="00C47649">
              <w:rPr>
                <w:rFonts w:ascii="Arial" w:hAnsi="Arial" w:cs="Arial"/>
                <w:b/>
                <w:i/>
                <w:sz w:val="24"/>
                <w:szCs w:val="24"/>
              </w:rPr>
              <w:t>Tuesday September 6th</w:t>
            </w:r>
          </w:p>
        </w:tc>
      </w:tr>
    </w:tbl>
    <w:p w:rsidR="00C47649" w:rsidRDefault="00C47649">
      <w:r>
        <w:br w:type="page"/>
      </w:r>
    </w:p>
    <w:tbl>
      <w:tblPr>
        <w:tblStyle w:val="TableGrid"/>
        <w:tblW w:w="0" w:type="auto"/>
        <w:tblLook w:val="04A0"/>
      </w:tblPr>
      <w:tblGrid>
        <w:gridCol w:w="3798"/>
        <w:gridCol w:w="3510"/>
        <w:gridCol w:w="2311"/>
      </w:tblGrid>
      <w:tr w:rsidR="00D87E39" w:rsidRPr="00C47649" w:rsidTr="00580F7E">
        <w:tc>
          <w:tcPr>
            <w:tcW w:w="3798" w:type="dxa"/>
          </w:tcPr>
          <w:p w:rsidR="00FB2FAE" w:rsidRPr="00C47649" w:rsidRDefault="00FB2FAE" w:rsidP="00FB2FAE">
            <w:pPr>
              <w:rPr>
                <w:rFonts w:ascii="Arial" w:hAnsi="Arial" w:cs="Arial"/>
                <w:sz w:val="24"/>
                <w:szCs w:val="24"/>
              </w:rPr>
            </w:pPr>
            <w:r w:rsidRPr="00C47649">
              <w:rPr>
                <w:rFonts w:ascii="Arial" w:hAnsi="Arial" w:cs="Arial"/>
                <w:sz w:val="24"/>
                <w:szCs w:val="24"/>
              </w:rPr>
              <w:lastRenderedPageBreak/>
              <w:t xml:space="preserve">Each student </w:t>
            </w:r>
            <w:proofErr w:type="gramStart"/>
            <w:r w:rsidRPr="00C47649">
              <w:rPr>
                <w:rFonts w:ascii="Arial" w:hAnsi="Arial" w:cs="Arial"/>
                <w:sz w:val="24"/>
                <w:szCs w:val="24"/>
              </w:rPr>
              <w:t>will</w:t>
            </w:r>
            <w:proofErr w:type="gramEnd"/>
            <w:r w:rsidRPr="00C47649">
              <w:rPr>
                <w:rFonts w:ascii="Arial" w:hAnsi="Arial" w:cs="Arial"/>
                <w:sz w:val="24"/>
                <w:szCs w:val="24"/>
              </w:rPr>
              <w:t xml:space="preserve"> Google that media market to </w:t>
            </w:r>
            <w:r w:rsidRPr="00C47649">
              <w:rPr>
                <w:rFonts w:ascii="Arial" w:hAnsi="Arial" w:cs="Arial"/>
                <w:b/>
                <w:i/>
                <w:sz w:val="24"/>
                <w:szCs w:val="24"/>
                <w:u w:val="single"/>
              </w:rPr>
              <w:t>find a manufacturing facility</w:t>
            </w:r>
            <w:r w:rsidRPr="00C47649">
              <w:rPr>
                <w:rFonts w:ascii="Arial" w:hAnsi="Arial" w:cs="Arial"/>
                <w:sz w:val="24"/>
                <w:szCs w:val="24"/>
              </w:rPr>
              <w:t xml:space="preserve"> that she/he will use as the subject for press releases and pitches.</w:t>
            </w:r>
          </w:p>
          <w:p w:rsidR="00FB2FAE" w:rsidRPr="00C47649" w:rsidRDefault="00FB2FAE" w:rsidP="00FB2FAE">
            <w:pPr>
              <w:rPr>
                <w:rFonts w:ascii="Arial" w:hAnsi="Arial" w:cs="Arial"/>
                <w:sz w:val="24"/>
                <w:szCs w:val="24"/>
              </w:rPr>
            </w:pPr>
          </w:p>
        </w:tc>
        <w:tc>
          <w:tcPr>
            <w:tcW w:w="3510" w:type="dxa"/>
          </w:tcPr>
          <w:p w:rsidR="00FB2FAE" w:rsidRPr="00C47649" w:rsidRDefault="00C47649" w:rsidP="00C47649">
            <w:pPr>
              <w:rPr>
                <w:rFonts w:ascii="Arial" w:hAnsi="Arial" w:cs="Arial"/>
                <w:sz w:val="24"/>
                <w:szCs w:val="24"/>
              </w:rPr>
            </w:pPr>
            <w:r>
              <w:rPr>
                <w:rFonts w:ascii="Arial" w:hAnsi="Arial" w:cs="Arial"/>
                <w:sz w:val="24"/>
                <w:szCs w:val="24"/>
              </w:rPr>
              <w:t xml:space="preserve">The bigger the facility, the better, as this will increase the likelihood that there will be actual media coverage in the </w:t>
            </w:r>
            <w:r w:rsidRPr="00C47649">
              <w:rPr>
                <w:rFonts w:ascii="Arial" w:hAnsi="Arial" w:cs="Arial"/>
                <w:b/>
                <w:i/>
                <w:sz w:val="24"/>
                <w:szCs w:val="24"/>
                <w:u w:val="single"/>
              </w:rPr>
              <w:t>media scan</w:t>
            </w:r>
            <w:r>
              <w:rPr>
                <w:rFonts w:ascii="Arial" w:hAnsi="Arial" w:cs="Arial"/>
                <w:sz w:val="24"/>
                <w:szCs w:val="24"/>
              </w:rPr>
              <w:t>.</w:t>
            </w:r>
          </w:p>
        </w:tc>
        <w:tc>
          <w:tcPr>
            <w:tcW w:w="2311" w:type="dxa"/>
          </w:tcPr>
          <w:p w:rsidR="00FB2FAE" w:rsidRPr="00C47649" w:rsidRDefault="00FB2FAE" w:rsidP="00FB2FAE">
            <w:pPr>
              <w:rPr>
                <w:rFonts w:ascii="Arial" w:hAnsi="Arial" w:cs="Arial"/>
                <w:b/>
                <w:i/>
                <w:sz w:val="24"/>
                <w:szCs w:val="24"/>
              </w:rPr>
            </w:pPr>
            <w:r w:rsidRPr="00C47649">
              <w:rPr>
                <w:rFonts w:ascii="Arial" w:hAnsi="Arial" w:cs="Arial"/>
                <w:b/>
                <w:i/>
                <w:sz w:val="24"/>
                <w:szCs w:val="24"/>
              </w:rPr>
              <w:t xml:space="preserve">Due by 11:59pm, </w:t>
            </w:r>
          </w:p>
          <w:p w:rsidR="00FB2FAE" w:rsidRPr="00C47649" w:rsidRDefault="00FB2FAE" w:rsidP="00FB2FAE">
            <w:pPr>
              <w:rPr>
                <w:rFonts w:ascii="Arial" w:hAnsi="Arial" w:cs="Arial"/>
                <w:sz w:val="24"/>
                <w:szCs w:val="24"/>
              </w:rPr>
            </w:pPr>
            <w:r w:rsidRPr="00C47649">
              <w:rPr>
                <w:rFonts w:ascii="Arial" w:hAnsi="Arial" w:cs="Arial"/>
                <w:b/>
                <w:i/>
                <w:sz w:val="24"/>
                <w:szCs w:val="24"/>
              </w:rPr>
              <w:t>Thursday, September 8th</w:t>
            </w:r>
          </w:p>
        </w:tc>
      </w:tr>
      <w:tr w:rsidR="00C47649" w:rsidRPr="00C47649" w:rsidTr="00580F7E">
        <w:tc>
          <w:tcPr>
            <w:tcW w:w="3798" w:type="dxa"/>
          </w:tcPr>
          <w:p w:rsidR="00C47649" w:rsidRDefault="00C47649" w:rsidP="00FB2FAE">
            <w:pPr>
              <w:rPr>
                <w:rFonts w:ascii="Arial" w:hAnsi="Arial" w:cs="Arial"/>
                <w:sz w:val="24"/>
                <w:szCs w:val="24"/>
              </w:rPr>
            </w:pPr>
            <w:r>
              <w:rPr>
                <w:rFonts w:ascii="Arial" w:hAnsi="Arial" w:cs="Arial"/>
                <w:b/>
                <w:i/>
                <w:sz w:val="24"/>
                <w:szCs w:val="24"/>
                <w:u w:val="single"/>
              </w:rPr>
              <w:t>Perform a media scan</w:t>
            </w:r>
            <w:r>
              <w:rPr>
                <w:rFonts w:ascii="Arial" w:hAnsi="Arial" w:cs="Arial"/>
                <w:sz w:val="24"/>
                <w:szCs w:val="24"/>
              </w:rPr>
              <w:t xml:space="preserve"> in which you identify and summarize stories that reference your company, its industry, its competitors or the manufacturing sector of the economy.</w:t>
            </w:r>
          </w:p>
          <w:p w:rsidR="00C47649" w:rsidRPr="00C47649" w:rsidRDefault="00C47649" w:rsidP="00FB2FAE">
            <w:pPr>
              <w:rPr>
                <w:rFonts w:ascii="Arial" w:hAnsi="Arial" w:cs="Arial"/>
                <w:sz w:val="24"/>
                <w:szCs w:val="24"/>
              </w:rPr>
            </w:pPr>
          </w:p>
        </w:tc>
        <w:tc>
          <w:tcPr>
            <w:tcW w:w="3510" w:type="dxa"/>
          </w:tcPr>
          <w:p w:rsidR="00C47649" w:rsidRDefault="00C47649" w:rsidP="00FB2FAE">
            <w:pPr>
              <w:rPr>
                <w:rFonts w:ascii="Arial" w:hAnsi="Arial" w:cs="Arial"/>
                <w:sz w:val="24"/>
                <w:szCs w:val="24"/>
              </w:rPr>
            </w:pPr>
            <w:r>
              <w:rPr>
                <w:rFonts w:ascii="Arial" w:hAnsi="Arial" w:cs="Arial"/>
                <w:sz w:val="24"/>
                <w:szCs w:val="24"/>
              </w:rPr>
              <w:t>In your scan summaries, include a 2 – 4 sentence summary in which you describe the subject/nature of the story, and why this is important to your organization.  Include the hyperlink to the story.</w:t>
            </w:r>
            <w:r w:rsidR="00E3356F">
              <w:rPr>
                <w:rFonts w:ascii="Arial" w:hAnsi="Arial" w:cs="Arial"/>
                <w:sz w:val="24"/>
                <w:szCs w:val="24"/>
              </w:rPr>
              <w:t xml:space="preserve">  Google Alerts should provide you with the link and/or the reference information.</w:t>
            </w:r>
          </w:p>
          <w:p w:rsidR="00E3356F" w:rsidRDefault="00E3356F" w:rsidP="00FB2FAE">
            <w:pPr>
              <w:rPr>
                <w:rFonts w:ascii="Arial" w:hAnsi="Arial" w:cs="Arial"/>
                <w:sz w:val="24"/>
                <w:szCs w:val="24"/>
              </w:rPr>
            </w:pPr>
          </w:p>
          <w:p w:rsidR="00E3356F" w:rsidRDefault="00E3356F" w:rsidP="00FB2FAE">
            <w:pPr>
              <w:rPr>
                <w:rFonts w:ascii="Arial" w:hAnsi="Arial" w:cs="Arial"/>
                <w:sz w:val="24"/>
                <w:szCs w:val="24"/>
              </w:rPr>
            </w:pPr>
            <w:r>
              <w:rPr>
                <w:rFonts w:ascii="Arial" w:hAnsi="Arial" w:cs="Arial"/>
                <w:sz w:val="24"/>
                <w:szCs w:val="24"/>
              </w:rPr>
              <w:t>If you have multiple stories on any given day, cap the number of stories you report at three.  If the same story is reported in multiple media outlets, report the story once, and include multiple references/links.  If this happens, try to report on other stories as well.</w:t>
            </w:r>
          </w:p>
          <w:p w:rsidR="00E3356F" w:rsidRDefault="00E3356F" w:rsidP="00FB2FAE">
            <w:pPr>
              <w:rPr>
                <w:rFonts w:ascii="Arial" w:hAnsi="Arial" w:cs="Arial"/>
                <w:sz w:val="24"/>
                <w:szCs w:val="24"/>
              </w:rPr>
            </w:pPr>
          </w:p>
          <w:p w:rsidR="00E3356F" w:rsidRDefault="00E3356F" w:rsidP="00FB2FAE">
            <w:pPr>
              <w:rPr>
                <w:rFonts w:ascii="Arial" w:hAnsi="Arial" w:cs="Arial"/>
                <w:sz w:val="24"/>
                <w:szCs w:val="24"/>
              </w:rPr>
            </w:pPr>
            <w:r>
              <w:rPr>
                <w:rFonts w:ascii="Arial" w:hAnsi="Arial" w:cs="Arial"/>
                <w:sz w:val="24"/>
                <w:szCs w:val="24"/>
              </w:rPr>
              <w:t>If you have no stories in your scan, try other scanning techniques (consult with Dr. Stuart).</w:t>
            </w:r>
          </w:p>
          <w:p w:rsidR="00E3356F" w:rsidRPr="00C47649" w:rsidRDefault="00E3356F" w:rsidP="00FB2FAE">
            <w:pPr>
              <w:rPr>
                <w:rFonts w:ascii="Arial" w:hAnsi="Arial" w:cs="Arial"/>
                <w:sz w:val="24"/>
                <w:szCs w:val="24"/>
              </w:rPr>
            </w:pPr>
          </w:p>
        </w:tc>
        <w:tc>
          <w:tcPr>
            <w:tcW w:w="2311" w:type="dxa"/>
          </w:tcPr>
          <w:p w:rsidR="00C47649" w:rsidRDefault="00C47649" w:rsidP="00C47649">
            <w:pPr>
              <w:rPr>
                <w:rFonts w:ascii="Arial" w:hAnsi="Arial" w:cs="Arial"/>
                <w:b/>
                <w:i/>
                <w:sz w:val="24"/>
                <w:szCs w:val="24"/>
              </w:rPr>
            </w:pPr>
            <w:r>
              <w:rPr>
                <w:rFonts w:ascii="Arial" w:hAnsi="Arial" w:cs="Arial"/>
                <w:b/>
                <w:i/>
                <w:sz w:val="24"/>
                <w:szCs w:val="24"/>
              </w:rPr>
              <w:t>Begins Thursday, September 8</w:t>
            </w:r>
            <w:r w:rsidRPr="00C47649">
              <w:rPr>
                <w:rFonts w:ascii="Arial" w:hAnsi="Arial" w:cs="Arial"/>
                <w:b/>
                <w:i/>
                <w:sz w:val="24"/>
                <w:szCs w:val="24"/>
                <w:vertAlign w:val="superscript"/>
              </w:rPr>
              <w:t>th</w:t>
            </w:r>
            <w:r>
              <w:rPr>
                <w:rFonts w:ascii="Arial" w:hAnsi="Arial" w:cs="Arial"/>
                <w:b/>
                <w:i/>
                <w:sz w:val="24"/>
                <w:szCs w:val="24"/>
              </w:rPr>
              <w:t xml:space="preserve"> and concludes September </w:t>
            </w:r>
            <w:r w:rsidR="00C13986">
              <w:rPr>
                <w:rFonts w:ascii="Arial" w:hAnsi="Arial" w:cs="Arial"/>
                <w:b/>
                <w:i/>
                <w:sz w:val="24"/>
                <w:szCs w:val="24"/>
              </w:rPr>
              <w:t>17</w:t>
            </w:r>
            <w:r w:rsidR="00C13986" w:rsidRPr="00C13986">
              <w:rPr>
                <w:rFonts w:ascii="Arial" w:hAnsi="Arial" w:cs="Arial"/>
                <w:b/>
                <w:i/>
                <w:sz w:val="24"/>
                <w:szCs w:val="24"/>
                <w:vertAlign w:val="superscript"/>
              </w:rPr>
              <w:t>th</w:t>
            </w:r>
            <w:r w:rsidR="00C13986">
              <w:rPr>
                <w:rFonts w:ascii="Arial" w:hAnsi="Arial" w:cs="Arial"/>
                <w:b/>
                <w:i/>
                <w:sz w:val="24"/>
                <w:szCs w:val="24"/>
              </w:rPr>
              <w:t>/18th</w:t>
            </w:r>
            <w:r w:rsidRPr="00C47649">
              <w:rPr>
                <w:rFonts w:ascii="Arial" w:hAnsi="Arial" w:cs="Arial"/>
                <w:b/>
                <w:i/>
                <w:sz w:val="24"/>
                <w:szCs w:val="24"/>
                <w:vertAlign w:val="superscript"/>
              </w:rPr>
              <w:t>h</w:t>
            </w:r>
            <w:r>
              <w:rPr>
                <w:rFonts w:ascii="Arial" w:hAnsi="Arial" w:cs="Arial"/>
                <w:b/>
                <w:i/>
                <w:sz w:val="24"/>
                <w:szCs w:val="24"/>
              </w:rPr>
              <w:t>—check your scan results on Tuesdays, Thursdays, and Saturday/Sundays</w:t>
            </w:r>
          </w:p>
          <w:p w:rsidR="00FF0E29" w:rsidRDefault="00FF0E29" w:rsidP="00C47649">
            <w:pPr>
              <w:rPr>
                <w:rFonts w:ascii="Arial" w:hAnsi="Arial" w:cs="Arial"/>
                <w:b/>
                <w:i/>
                <w:sz w:val="24"/>
                <w:szCs w:val="24"/>
              </w:rPr>
            </w:pPr>
          </w:p>
          <w:p w:rsidR="00FF0E29" w:rsidRDefault="00FF0E29" w:rsidP="00C47649">
            <w:pPr>
              <w:rPr>
                <w:rFonts w:ascii="Arial" w:hAnsi="Arial" w:cs="Arial"/>
                <w:b/>
                <w:i/>
                <w:sz w:val="24"/>
                <w:szCs w:val="24"/>
              </w:rPr>
            </w:pPr>
            <w:r>
              <w:rPr>
                <w:rFonts w:ascii="Arial" w:hAnsi="Arial" w:cs="Arial"/>
                <w:b/>
                <w:i/>
                <w:sz w:val="24"/>
                <w:szCs w:val="24"/>
              </w:rPr>
              <w:t xml:space="preserve">Submit at least one article link to </w:t>
            </w:r>
            <w:proofErr w:type="spellStart"/>
            <w:r>
              <w:rPr>
                <w:rFonts w:ascii="Arial" w:hAnsi="Arial" w:cs="Arial"/>
                <w:b/>
                <w:i/>
                <w:sz w:val="24"/>
                <w:szCs w:val="24"/>
              </w:rPr>
              <w:t>BlackBoard</w:t>
            </w:r>
            <w:proofErr w:type="spellEnd"/>
            <w:r>
              <w:rPr>
                <w:rFonts w:ascii="Arial" w:hAnsi="Arial" w:cs="Arial"/>
                <w:b/>
                <w:i/>
                <w:sz w:val="24"/>
                <w:szCs w:val="24"/>
              </w:rPr>
              <w:t xml:space="preserve"> Discussion Board by 11:59pm, Friday September 9</w:t>
            </w:r>
            <w:r w:rsidRPr="00FF0E29">
              <w:rPr>
                <w:rFonts w:ascii="Arial" w:hAnsi="Arial" w:cs="Arial"/>
                <w:b/>
                <w:i/>
                <w:sz w:val="24"/>
                <w:szCs w:val="24"/>
                <w:vertAlign w:val="superscript"/>
              </w:rPr>
              <w:t>th</w:t>
            </w:r>
            <w:r>
              <w:rPr>
                <w:rFonts w:ascii="Arial" w:hAnsi="Arial" w:cs="Arial"/>
                <w:b/>
                <w:i/>
                <w:sz w:val="24"/>
                <w:szCs w:val="24"/>
              </w:rPr>
              <w:t>.</w:t>
            </w:r>
          </w:p>
          <w:p w:rsidR="00C47649" w:rsidRPr="00C47649" w:rsidRDefault="00C47649" w:rsidP="00C47649">
            <w:pPr>
              <w:rPr>
                <w:rFonts w:ascii="Arial" w:hAnsi="Arial" w:cs="Arial"/>
                <w:b/>
                <w:i/>
                <w:sz w:val="24"/>
                <w:szCs w:val="24"/>
              </w:rPr>
            </w:pPr>
          </w:p>
        </w:tc>
      </w:tr>
      <w:tr w:rsidR="00D87E39" w:rsidRPr="00C47649" w:rsidTr="00580F7E">
        <w:tc>
          <w:tcPr>
            <w:tcW w:w="3798" w:type="dxa"/>
          </w:tcPr>
          <w:p w:rsidR="00FB2FAE" w:rsidRPr="00C47649" w:rsidRDefault="00FB2FAE" w:rsidP="00580F7E">
            <w:pPr>
              <w:rPr>
                <w:rFonts w:ascii="Arial" w:hAnsi="Arial" w:cs="Arial"/>
                <w:sz w:val="24"/>
                <w:szCs w:val="24"/>
              </w:rPr>
            </w:pPr>
            <w:r w:rsidRPr="00C47649">
              <w:rPr>
                <w:rFonts w:ascii="Arial" w:hAnsi="Arial" w:cs="Arial"/>
                <w:b/>
                <w:i/>
                <w:sz w:val="24"/>
                <w:szCs w:val="24"/>
                <w:u w:val="single"/>
              </w:rPr>
              <w:t>Create a media contact</w:t>
            </w:r>
            <w:r w:rsidRPr="00C47649">
              <w:rPr>
                <w:rFonts w:ascii="Arial" w:hAnsi="Arial" w:cs="Arial"/>
                <w:sz w:val="24"/>
                <w:szCs w:val="24"/>
              </w:rPr>
              <w:t xml:space="preserve"> list for broadcast reporters and print/web journalists who cover business news and/or the economy in your media market.  </w:t>
            </w:r>
          </w:p>
        </w:tc>
        <w:tc>
          <w:tcPr>
            <w:tcW w:w="3510" w:type="dxa"/>
          </w:tcPr>
          <w:p w:rsidR="00580F7E" w:rsidRDefault="00580F7E" w:rsidP="00580F7E">
            <w:pPr>
              <w:rPr>
                <w:rFonts w:ascii="Arial" w:hAnsi="Arial" w:cs="Arial"/>
                <w:sz w:val="24"/>
                <w:szCs w:val="24"/>
              </w:rPr>
            </w:pPr>
            <w:r w:rsidRPr="00C47649">
              <w:rPr>
                <w:rFonts w:ascii="Arial" w:hAnsi="Arial" w:cs="Arial"/>
                <w:sz w:val="24"/>
                <w:szCs w:val="24"/>
              </w:rPr>
              <w:t>You should have at least 7 media contacts on your list.</w:t>
            </w:r>
            <w:r>
              <w:rPr>
                <w:rFonts w:ascii="Arial" w:hAnsi="Arial" w:cs="Arial"/>
                <w:sz w:val="24"/>
                <w:szCs w:val="24"/>
              </w:rPr>
              <w:t xml:space="preserve">  Make sure that print/web media are represented, as well as local TV and radio.</w:t>
            </w:r>
          </w:p>
          <w:p w:rsidR="00580F7E" w:rsidRDefault="00580F7E" w:rsidP="00580F7E">
            <w:pPr>
              <w:rPr>
                <w:rFonts w:ascii="Arial" w:hAnsi="Arial" w:cs="Arial"/>
                <w:sz w:val="24"/>
                <w:szCs w:val="24"/>
              </w:rPr>
            </w:pPr>
          </w:p>
          <w:p w:rsidR="00580F7E" w:rsidRPr="00C47649" w:rsidRDefault="00580F7E" w:rsidP="00580F7E">
            <w:pPr>
              <w:rPr>
                <w:rFonts w:ascii="Arial" w:hAnsi="Arial" w:cs="Arial"/>
                <w:sz w:val="24"/>
                <w:szCs w:val="24"/>
              </w:rPr>
            </w:pPr>
            <w:r>
              <w:rPr>
                <w:rFonts w:ascii="Arial" w:hAnsi="Arial" w:cs="Arial"/>
                <w:sz w:val="24"/>
                <w:szCs w:val="24"/>
              </w:rPr>
              <w:t>You also will need at least 3 names from industry/trade publications (so you would have a total of 10 contacts)</w:t>
            </w:r>
          </w:p>
          <w:p w:rsidR="00FB2FAE" w:rsidRPr="00C47649" w:rsidRDefault="00FB2FAE" w:rsidP="00FB2FAE">
            <w:pPr>
              <w:rPr>
                <w:rFonts w:ascii="Arial" w:hAnsi="Arial" w:cs="Arial"/>
                <w:sz w:val="24"/>
                <w:szCs w:val="24"/>
              </w:rPr>
            </w:pPr>
          </w:p>
        </w:tc>
        <w:tc>
          <w:tcPr>
            <w:tcW w:w="2311" w:type="dxa"/>
          </w:tcPr>
          <w:p w:rsidR="00FB2FAE" w:rsidRPr="00C47649" w:rsidRDefault="00FB2FAE" w:rsidP="00FB2FAE">
            <w:pPr>
              <w:rPr>
                <w:rFonts w:ascii="Arial" w:hAnsi="Arial" w:cs="Arial"/>
                <w:b/>
                <w:i/>
                <w:sz w:val="24"/>
                <w:szCs w:val="24"/>
              </w:rPr>
            </w:pPr>
            <w:r w:rsidRPr="00C47649">
              <w:rPr>
                <w:rFonts w:ascii="Arial" w:hAnsi="Arial" w:cs="Arial"/>
                <w:b/>
                <w:i/>
                <w:sz w:val="24"/>
                <w:szCs w:val="24"/>
              </w:rPr>
              <w:t xml:space="preserve">Due by 11:59pm, </w:t>
            </w:r>
          </w:p>
          <w:p w:rsidR="00FB2FAE" w:rsidRPr="00C47649" w:rsidRDefault="00FB2FAE" w:rsidP="00FB2FAE">
            <w:pPr>
              <w:rPr>
                <w:rFonts w:ascii="Arial" w:hAnsi="Arial" w:cs="Arial"/>
                <w:sz w:val="24"/>
                <w:szCs w:val="24"/>
              </w:rPr>
            </w:pPr>
            <w:r w:rsidRPr="00C47649">
              <w:rPr>
                <w:rFonts w:ascii="Arial" w:hAnsi="Arial" w:cs="Arial"/>
                <w:b/>
                <w:i/>
                <w:sz w:val="24"/>
                <w:szCs w:val="24"/>
              </w:rPr>
              <w:t>Thursday, September 8th</w:t>
            </w:r>
          </w:p>
        </w:tc>
      </w:tr>
    </w:tbl>
    <w:p w:rsidR="00580F7E" w:rsidRDefault="00580F7E">
      <w:r>
        <w:br w:type="page"/>
      </w:r>
    </w:p>
    <w:tbl>
      <w:tblPr>
        <w:tblStyle w:val="TableGrid"/>
        <w:tblW w:w="0" w:type="auto"/>
        <w:tblLook w:val="04A0"/>
      </w:tblPr>
      <w:tblGrid>
        <w:gridCol w:w="3798"/>
        <w:gridCol w:w="3510"/>
        <w:gridCol w:w="2311"/>
      </w:tblGrid>
      <w:tr w:rsidR="00D87E39" w:rsidRPr="00C47649" w:rsidTr="00580F7E">
        <w:tc>
          <w:tcPr>
            <w:tcW w:w="3798" w:type="dxa"/>
          </w:tcPr>
          <w:p w:rsidR="00FB2FAE" w:rsidRDefault="00FB2FAE" w:rsidP="00E3356F">
            <w:pPr>
              <w:rPr>
                <w:rFonts w:ascii="Arial" w:hAnsi="Arial" w:cs="Arial"/>
                <w:sz w:val="24"/>
                <w:szCs w:val="24"/>
              </w:rPr>
            </w:pPr>
            <w:r w:rsidRPr="00C47649">
              <w:rPr>
                <w:rFonts w:ascii="Arial" w:hAnsi="Arial" w:cs="Arial"/>
                <w:sz w:val="24"/>
                <w:szCs w:val="24"/>
              </w:rPr>
              <w:lastRenderedPageBreak/>
              <w:t xml:space="preserve">Write a </w:t>
            </w:r>
            <w:r w:rsidRPr="00D87E39">
              <w:rPr>
                <w:rFonts w:ascii="Arial" w:hAnsi="Arial" w:cs="Arial"/>
                <w:b/>
                <w:i/>
                <w:sz w:val="24"/>
                <w:szCs w:val="24"/>
                <w:u w:val="single"/>
              </w:rPr>
              <w:t>press release for a local print media</w:t>
            </w:r>
            <w:r w:rsidRPr="00C47649">
              <w:rPr>
                <w:rFonts w:ascii="Arial" w:hAnsi="Arial" w:cs="Arial"/>
                <w:sz w:val="24"/>
                <w:szCs w:val="24"/>
              </w:rPr>
              <w:t xml:space="preserve"> source in which you announce that your organization will be adding 20 jobs (or 10% more employees, whichever is greater—you will need an actual headcount).  </w:t>
            </w:r>
          </w:p>
          <w:p w:rsidR="00E3356F" w:rsidRPr="00C47649" w:rsidRDefault="00E3356F" w:rsidP="00E3356F">
            <w:pPr>
              <w:rPr>
                <w:rFonts w:ascii="Arial" w:hAnsi="Arial" w:cs="Arial"/>
                <w:sz w:val="24"/>
                <w:szCs w:val="24"/>
              </w:rPr>
            </w:pPr>
          </w:p>
        </w:tc>
        <w:tc>
          <w:tcPr>
            <w:tcW w:w="3510" w:type="dxa"/>
          </w:tcPr>
          <w:p w:rsidR="00FF0E29" w:rsidRPr="00FF0E29" w:rsidRDefault="003E302A" w:rsidP="003E302A">
            <w:pPr>
              <w:rPr>
                <w:rFonts w:ascii="Arial" w:hAnsi="Arial" w:cs="Arial"/>
                <w:b/>
                <w:i/>
                <w:sz w:val="24"/>
                <w:szCs w:val="24"/>
              </w:rPr>
            </w:pPr>
            <w:r w:rsidRPr="00FF0E29">
              <w:rPr>
                <w:rFonts w:ascii="Arial" w:hAnsi="Arial" w:cs="Arial"/>
                <w:b/>
                <w:i/>
                <w:sz w:val="24"/>
                <w:szCs w:val="24"/>
              </w:rPr>
              <w:t xml:space="preserve">Be sure to include pertinent details: </w:t>
            </w:r>
          </w:p>
          <w:p w:rsidR="00FF0E29" w:rsidRPr="00FF0E29" w:rsidRDefault="003E302A" w:rsidP="00FF0E29">
            <w:pPr>
              <w:pStyle w:val="ListParagraph"/>
              <w:numPr>
                <w:ilvl w:val="0"/>
                <w:numId w:val="6"/>
              </w:numPr>
              <w:ind w:left="456" w:hanging="450"/>
              <w:rPr>
                <w:rFonts w:ascii="Arial" w:hAnsi="Arial" w:cs="Arial"/>
                <w:sz w:val="24"/>
                <w:szCs w:val="24"/>
              </w:rPr>
            </w:pPr>
            <w:r w:rsidRPr="00FF0E29">
              <w:rPr>
                <w:rFonts w:ascii="Arial" w:hAnsi="Arial" w:cs="Arial"/>
                <w:sz w:val="24"/>
                <w:szCs w:val="24"/>
              </w:rPr>
              <w:t>name &amp; location of your plant,</w:t>
            </w:r>
          </w:p>
          <w:p w:rsidR="00FF0E29" w:rsidRPr="00FF0E29" w:rsidRDefault="003E302A" w:rsidP="00FF0E29">
            <w:pPr>
              <w:pStyle w:val="ListParagraph"/>
              <w:numPr>
                <w:ilvl w:val="0"/>
                <w:numId w:val="6"/>
              </w:numPr>
              <w:ind w:left="456" w:hanging="450"/>
              <w:rPr>
                <w:rFonts w:ascii="Arial" w:hAnsi="Arial" w:cs="Arial"/>
                <w:sz w:val="24"/>
                <w:szCs w:val="24"/>
              </w:rPr>
            </w:pPr>
            <w:r w:rsidRPr="00FF0E29">
              <w:rPr>
                <w:rFonts w:ascii="Arial" w:hAnsi="Arial" w:cs="Arial"/>
                <w:sz w:val="24"/>
                <w:szCs w:val="24"/>
              </w:rPr>
              <w:t xml:space="preserve">specific number of jobs added, </w:t>
            </w:r>
          </w:p>
          <w:p w:rsidR="00FF0E29" w:rsidRPr="00FF0E29" w:rsidRDefault="003E302A" w:rsidP="00FF0E29">
            <w:pPr>
              <w:pStyle w:val="ListParagraph"/>
              <w:numPr>
                <w:ilvl w:val="0"/>
                <w:numId w:val="6"/>
              </w:numPr>
              <w:ind w:left="456" w:hanging="450"/>
              <w:rPr>
                <w:rFonts w:ascii="Arial" w:hAnsi="Arial" w:cs="Arial"/>
                <w:sz w:val="24"/>
                <w:szCs w:val="24"/>
              </w:rPr>
            </w:pPr>
            <w:r w:rsidRPr="00FF0E29">
              <w:rPr>
                <w:rFonts w:ascii="Arial" w:hAnsi="Arial" w:cs="Arial"/>
                <w:sz w:val="24"/>
                <w:szCs w:val="24"/>
              </w:rPr>
              <w:t xml:space="preserve">what product(s) these new employees would be working on, </w:t>
            </w:r>
          </w:p>
          <w:p w:rsidR="00FF0E29" w:rsidRPr="00FF0E29" w:rsidRDefault="003E302A" w:rsidP="00FF0E29">
            <w:pPr>
              <w:pStyle w:val="ListParagraph"/>
              <w:numPr>
                <w:ilvl w:val="0"/>
                <w:numId w:val="6"/>
              </w:numPr>
              <w:ind w:left="456" w:hanging="450"/>
              <w:rPr>
                <w:rFonts w:ascii="Arial" w:hAnsi="Arial" w:cs="Arial"/>
                <w:sz w:val="24"/>
                <w:szCs w:val="24"/>
              </w:rPr>
            </w:pPr>
            <w:r w:rsidRPr="00FF0E29">
              <w:rPr>
                <w:rFonts w:ascii="Arial" w:hAnsi="Arial" w:cs="Arial"/>
                <w:sz w:val="24"/>
                <w:szCs w:val="24"/>
              </w:rPr>
              <w:t xml:space="preserve">why you’re adding the new jobs, </w:t>
            </w:r>
          </w:p>
          <w:p w:rsidR="00FF0E29" w:rsidRPr="00FF0E29" w:rsidRDefault="003E302A" w:rsidP="00FF0E29">
            <w:pPr>
              <w:pStyle w:val="ListParagraph"/>
              <w:numPr>
                <w:ilvl w:val="0"/>
                <w:numId w:val="6"/>
              </w:numPr>
              <w:ind w:left="456" w:hanging="450"/>
              <w:rPr>
                <w:rFonts w:ascii="Arial" w:hAnsi="Arial" w:cs="Arial"/>
                <w:sz w:val="24"/>
                <w:szCs w:val="24"/>
              </w:rPr>
            </w:pPr>
            <w:r w:rsidRPr="00FF0E29">
              <w:rPr>
                <w:rFonts w:ascii="Arial" w:hAnsi="Arial" w:cs="Arial"/>
                <w:sz w:val="24"/>
                <w:szCs w:val="24"/>
              </w:rPr>
              <w:t xml:space="preserve">quotes from CEO or Plant Manager, </w:t>
            </w:r>
          </w:p>
          <w:p w:rsidR="00FF0E29" w:rsidRPr="00FF0E29" w:rsidRDefault="003E302A" w:rsidP="00FF0E29">
            <w:pPr>
              <w:pStyle w:val="ListParagraph"/>
              <w:numPr>
                <w:ilvl w:val="0"/>
                <w:numId w:val="6"/>
              </w:numPr>
              <w:ind w:left="456" w:hanging="450"/>
              <w:rPr>
                <w:rFonts w:ascii="Arial" w:hAnsi="Arial" w:cs="Arial"/>
                <w:sz w:val="24"/>
                <w:szCs w:val="24"/>
              </w:rPr>
            </w:pPr>
            <w:r w:rsidRPr="00FF0E29">
              <w:rPr>
                <w:rFonts w:ascii="Arial" w:hAnsi="Arial" w:cs="Arial"/>
                <w:sz w:val="24"/>
                <w:szCs w:val="24"/>
              </w:rPr>
              <w:t xml:space="preserve">quote from a new employee, </w:t>
            </w:r>
          </w:p>
          <w:p w:rsidR="00FB2FAE" w:rsidRPr="00FF0E29" w:rsidRDefault="003E302A" w:rsidP="00FF0E29">
            <w:pPr>
              <w:pStyle w:val="ListParagraph"/>
              <w:numPr>
                <w:ilvl w:val="0"/>
                <w:numId w:val="6"/>
              </w:numPr>
              <w:ind w:left="456" w:hanging="450"/>
              <w:rPr>
                <w:rFonts w:ascii="Arial" w:hAnsi="Arial" w:cs="Arial"/>
                <w:sz w:val="24"/>
                <w:szCs w:val="24"/>
              </w:rPr>
            </w:pPr>
            <w:proofErr w:type="gramStart"/>
            <w:r w:rsidRPr="00FF0E29">
              <w:rPr>
                <w:rFonts w:ascii="Arial" w:hAnsi="Arial" w:cs="Arial"/>
                <w:sz w:val="24"/>
                <w:szCs w:val="24"/>
              </w:rPr>
              <w:t>quotes</w:t>
            </w:r>
            <w:proofErr w:type="gramEnd"/>
            <w:r w:rsidRPr="00FF0E29">
              <w:rPr>
                <w:rFonts w:ascii="Arial" w:hAnsi="Arial" w:cs="Arial"/>
                <w:sz w:val="24"/>
                <w:szCs w:val="24"/>
              </w:rPr>
              <w:t xml:space="preserve"> from local officials about the impact on the local economy.</w:t>
            </w:r>
          </w:p>
          <w:p w:rsidR="003E302A" w:rsidRPr="00C47649" w:rsidRDefault="003E302A" w:rsidP="003E302A">
            <w:pPr>
              <w:rPr>
                <w:rFonts w:ascii="Arial" w:hAnsi="Arial" w:cs="Arial"/>
                <w:sz w:val="24"/>
                <w:szCs w:val="24"/>
              </w:rPr>
            </w:pPr>
          </w:p>
        </w:tc>
        <w:tc>
          <w:tcPr>
            <w:tcW w:w="2311" w:type="dxa"/>
          </w:tcPr>
          <w:p w:rsidR="00FF0E29" w:rsidRDefault="00FF0E29" w:rsidP="00FB2FAE">
            <w:pPr>
              <w:rPr>
                <w:rFonts w:ascii="Arial" w:hAnsi="Arial" w:cs="Arial"/>
                <w:b/>
                <w:i/>
                <w:sz w:val="24"/>
                <w:szCs w:val="24"/>
              </w:rPr>
            </w:pPr>
            <w:r>
              <w:rPr>
                <w:rFonts w:ascii="Arial" w:hAnsi="Arial" w:cs="Arial"/>
                <w:b/>
                <w:i/>
                <w:sz w:val="24"/>
                <w:szCs w:val="24"/>
              </w:rPr>
              <w:t>Bring hard copy draft to class on Tuesday, September 13</w:t>
            </w:r>
            <w:r w:rsidRPr="00FF0E29">
              <w:rPr>
                <w:rFonts w:ascii="Arial" w:hAnsi="Arial" w:cs="Arial"/>
                <w:b/>
                <w:i/>
                <w:sz w:val="24"/>
                <w:szCs w:val="24"/>
                <w:vertAlign w:val="superscript"/>
              </w:rPr>
              <w:t>th</w:t>
            </w:r>
            <w:r>
              <w:rPr>
                <w:rFonts w:ascii="Arial" w:hAnsi="Arial" w:cs="Arial"/>
                <w:b/>
                <w:i/>
                <w:sz w:val="24"/>
                <w:szCs w:val="24"/>
              </w:rPr>
              <w:t>—we will workshop at the beginning of class</w:t>
            </w:r>
          </w:p>
          <w:p w:rsidR="00FF0E29" w:rsidRDefault="00FF0E29" w:rsidP="00FB2FAE">
            <w:pPr>
              <w:rPr>
                <w:rFonts w:ascii="Arial" w:hAnsi="Arial" w:cs="Arial"/>
                <w:b/>
                <w:i/>
                <w:sz w:val="24"/>
                <w:szCs w:val="24"/>
              </w:rPr>
            </w:pPr>
          </w:p>
          <w:p w:rsidR="00FF0E29" w:rsidRDefault="00FF0E29" w:rsidP="00FB2FAE">
            <w:pPr>
              <w:rPr>
                <w:rFonts w:ascii="Arial" w:hAnsi="Arial" w:cs="Arial"/>
                <w:b/>
                <w:i/>
                <w:sz w:val="24"/>
                <w:szCs w:val="24"/>
              </w:rPr>
            </w:pPr>
          </w:p>
          <w:p w:rsidR="00FB2FAE" w:rsidRPr="00C13986" w:rsidRDefault="00E3356F" w:rsidP="00FB2FAE">
            <w:pPr>
              <w:rPr>
                <w:rFonts w:ascii="Arial" w:hAnsi="Arial" w:cs="Arial"/>
                <w:b/>
                <w:i/>
                <w:sz w:val="24"/>
                <w:szCs w:val="24"/>
              </w:rPr>
            </w:pPr>
            <w:r w:rsidRPr="00C13986">
              <w:rPr>
                <w:rFonts w:ascii="Arial" w:hAnsi="Arial" w:cs="Arial"/>
                <w:b/>
                <w:i/>
                <w:sz w:val="24"/>
                <w:szCs w:val="24"/>
              </w:rPr>
              <w:t>Due by 11:59pm, Tuesday September 13th</w:t>
            </w:r>
          </w:p>
        </w:tc>
      </w:tr>
      <w:tr w:rsidR="00D87E39" w:rsidRPr="00C47649" w:rsidTr="00580F7E">
        <w:tc>
          <w:tcPr>
            <w:tcW w:w="3798" w:type="dxa"/>
          </w:tcPr>
          <w:p w:rsidR="00E3356F" w:rsidRDefault="00FB2FAE" w:rsidP="00E3356F">
            <w:pPr>
              <w:rPr>
                <w:rFonts w:ascii="Arial" w:hAnsi="Arial" w:cs="Arial"/>
                <w:sz w:val="24"/>
                <w:szCs w:val="24"/>
              </w:rPr>
            </w:pPr>
            <w:r w:rsidRPr="00C47649">
              <w:rPr>
                <w:rFonts w:ascii="Arial" w:hAnsi="Arial" w:cs="Arial"/>
                <w:sz w:val="24"/>
                <w:szCs w:val="24"/>
              </w:rPr>
              <w:t xml:space="preserve">Write a </w:t>
            </w:r>
            <w:r w:rsidRPr="00D87E39">
              <w:rPr>
                <w:rFonts w:ascii="Arial" w:hAnsi="Arial" w:cs="Arial"/>
                <w:b/>
                <w:i/>
                <w:sz w:val="24"/>
                <w:szCs w:val="24"/>
                <w:u w:val="single"/>
              </w:rPr>
              <w:t>press release for local broadcast media</w:t>
            </w:r>
            <w:r w:rsidRPr="00C47649">
              <w:rPr>
                <w:rFonts w:ascii="Arial" w:hAnsi="Arial" w:cs="Arial"/>
                <w:sz w:val="24"/>
                <w:szCs w:val="24"/>
              </w:rPr>
              <w:t xml:space="preserve"> in which you announce that you are expanding your manufacturing facility to increase production by 33% because of increased demand.</w:t>
            </w:r>
          </w:p>
          <w:p w:rsidR="00FB2FAE" w:rsidRPr="00C47649" w:rsidRDefault="00FB2FAE" w:rsidP="00E3356F">
            <w:pPr>
              <w:rPr>
                <w:rFonts w:ascii="Arial" w:hAnsi="Arial" w:cs="Arial"/>
                <w:sz w:val="24"/>
                <w:szCs w:val="24"/>
              </w:rPr>
            </w:pPr>
            <w:r w:rsidRPr="00C47649">
              <w:rPr>
                <w:rFonts w:ascii="Arial" w:hAnsi="Arial" w:cs="Arial"/>
                <w:sz w:val="24"/>
                <w:szCs w:val="24"/>
              </w:rPr>
              <w:t xml:space="preserve"> </w:t>
            </w:r>
          </w:p>
        </w:tc>
        <w:tc>
          <w:tcPr>
            <w:tcW w:w="3510" w:type="dxa"/>
          </w:tcPr>
          <w:p w:rsidR="00FF0E29" w:rsidRPr="00FF0E29" w:rsidRDefault="003E302A" w:rsidP="003E302A">
            <w:pPr>
              <w:rPr>
                <w:rFonts w:ascii="Arial" w:hAnsi="Arial" w:cs="Arial"/>
                <w:b/>
                <w:i/>
                <w:sz w:val="24"/>
                <w:szCs w:val="24"/>
              </w:rPr>
            </w:pPr>
            <w:r w:rsidRPr="00FF0E29">
              <w:rPr>
                <w:rFonts w:ascii="Arial" w:hAnsi="Arial" w:cs="Arial"/>
                <w:b/>
                <w:i/>
                <w:sz w:val="24"/>
                <w:szCs w:val="24"/>
              </w:rPr>
              <w:t xml:space="preserve">Be sure to include pertinent details: </w:t>
            </w:r>
          </w:p>
          <w:p w:rsidR="00FF0E29" w:rsidRPr="00FF0E29" w:rsidRDefault="003E302A" w:rsidP="00FF0E29">
            <w:pPr>
              <w:pStyle w:val="ListParagraph"/>
              <w:numPr>
                <w:ilvl w:val="0"/>
                <w:numId w:val="5"/>
              </w:numPr>
              <w:ind w:left="456" w:hanging="534"/>
              <w:rPr>
                <w:rFonts w:ascii="Arial" w:hAnsi="Arial" w:cs="Arial"/>
                <w:sz w:val="24"/>
                <w:szCs w:val="24"/>
              </w:rPr>
            </w:pPr>
            <w:r w:rsidRPr="00FF0E29">
              <w:rPr>
                <w:rFonts w:ascii="Arial" w:hAnsi="Arial" w:cs="Arial"/>
                <w:sz w:val="24"/>
                <w:szCs w:val="24"/>
              </w:rPr>
              <w:t xml:space="preserve">name &amp; location of your plant, </w:t>
            </w:r>
          </w:p>
          <w:p w:rsidR="00FF0E29" w:rsidRPr="00FF0E29" w:rsidRDefault="003E302A" w:rsidP="00FF0E29">
            <w:pPr>
              <w:pStyle w:val="ListParagraph"/>
              <w:numPr>
                <w:ilvl w:val="0"/>
                <w:numId w:val="5"/>
              </w:numPr>
              <w:ind w:left="456" w:hanging="534"/>
              <w:rPr>
                <w:rFonts w:ascii="Arial" w:hAnsi="Arial" w:cs="Arial"/>
                <w:sz w:val="24"/>
                <w:szCs w:val="24"/>
              </w:rPr>
            </w:pPr>
            <w:r w:rsidRPr="00FF0E29">
              <w:rPr>
                <w:rFonts w:ascii="Arial" w:hAnsi="Arial" w:cs="Arial"/>
                <w:sz w:val="24"/>
                <w:szCs w:val="24"/>
              </w:rPr>
              <w:t xml:space="preserve">what the approximate increase in square footage will be, estimated cost of the plant expansion, </w:t>
            </w:r>
          </w:p>
          <w:p w:rsidR="00FF0E29" w:rsidRPr="00FF0E29" w:rsidRDefault="003E302A" w:rsidP="00FF0E29">
            <w:pPr>
              <w:pStyle w:val="ListParagraph"/>
              <w:numPr>
                <w:ilvl w:val="0"/>
                <w:numId w:val="5"/>
              </w:numPr>
              <w:ind w:left="456" w:hanging="534"/>
              <w:rPr>
                <w:rFonts w:ascii="Arial" w:hAnsi="Arial" w:cs="Arial"/>
                <w:sz w:val="24"/>
                <w:szCs w:val="24"/>
              </w:rPr>
            </w:pPr>
            <w:r w:rsidRPr="00FF0E29">
              <w:rPr>
                <w:rFonts w:ascii="Arial" w:hAnsi="Arial" w:cs="Arial"/>
                <w:sz w:val="24"/>
                <w:szCs w:val="24"/>
              </w:rPr>
              <w:t xml:space="preserve">number of jobs created by the construction project, </w:t>
            </w:r>
          </w:p>
          <w:p w:rsidR="00FF0E29" w:rsidRPr="00FF0E29" w:rsidRDefault="003E302A" w:rsidP="00FF0E29">
            <w:pPr>
              <w:pStyle w:val="ListParagraph"/>
              <w:numPr>
                <w:ilvl w:val="0"/>
                <w:numId w:val="5"/>
              </w:numPr>
              <w:ind w:left="456" w:hanging="534"/>
              <w:rPr>
                <w:rFonts w:ascii="Arial" w:hAnsi="Arial" w:cs="Arial"/>
                <w:sz w:val="24"/>
                <w:szCs w:val="24"/>
              </w:rPr>
            </w:pPr>
            <w:r w:rsidRPr="00FF0E29">
              <w:rPr>
                <w:rFonts w:ascii="Arial" w:hAnsi="Arial" w:cs="Arial"/>
                <w:sz w:val="24"/>
                <w:szCs w:val="24"/>
              </w:rPr>
              <w:t xml:space="preserve">number of new machines &amp; cost (if any) </w:t>
            </w:r>
          </w:p>
          <w:p w:rsidR="00FF0E29" w:rsidRPr="00FF0E29" w:rsidRDefault="003E302A" w:rsidP="00FF0E29">
            <w:pPr>
              <w:pStyle w:val="ListParagraph"/>
              <w:numPr>
                <w:ilvl w:val="0"/>
                <w:numId w:val="5"/>
              </w:numPr>
              <w:ind w:left="456" w:hanging="534"/>
              <w:rPr>
                <w:rFonts w:ascii="Arial" w:hAnsi="Arial" w:cs="Arial"/>
                <w:sz w:val="24"/>
                <w:szCs w:val="24"/>
              </w:rPr>
            </w:pPr>
            <w:r w:rsidRPr="00FF0E29">
              <w:rPr>
                <w:rFonts w:ascii="Arial" w:hAnsi="Arial" w:cs="Arial"/>
                <w:sz w:val="24"/>
                <w:szCs w:val="24"/>
              </w:rPr>
              <w:t xml:space="preserve">specific number of jobs added at the plant (if any), </w:t>
            </w:r>
          </w:p>
          <w:p w:rsidR="00FF0E29" w:rsidRPr="00FF0E29" w:rsidRDefault="003E302A" w:rsidP="00FF0E29">
            <w:pPr>
              <w:pStyle w:val="ListParagraph"/>
              <w:numPr>
                <w:ilvl w:val="0"/>
                <w:numId w:val="5"/>
              </w:numPr>
              <w:ind w:left="456" w:hanging="534"/>
              <w:rPr>
                <w:rFonts w:ascii="Arial" w:hAnsi="Arial" w:cs="Arial"/>
                <w:sz w:val="24"/>
                <w:szCs w:val="24"/>
              </w:rPr>
            </w:pPr>
            <w:r w:rsidRPr="00FF0E29">
              <w:rPr>
                <w:rFonts w:ascii="Arial" w:hAnsi="Arial" w:cs="Arial"/>
                <w:sz w:val="24"/>
                <w:szCs w:val="24"/>
              </w:rPr>
              <w:t xml:space="preserve">what product(s) the expansion will allow you to produce (or produce more of), </w:t>
            </w:r>
          </w:p>
          <w:p w:rsidR="00FF0E29" w:rsidRPr="00FF0E29" w:rsidRDefault="003E302A" w:rsidP="00FF0E29">
            <w:pPr>
              <w:pStyle w:val="ListParagraph"/>
              <w:numPr>
                <w:ilvl w:val="0"/>
                <w:numId w:val="5"/>
              </w:numPr>
              <w:ind w:left="456" w:hanging="534"/>
              <w:rPr>
                <w:rFonts w:ascii="Arial" w:hAnsi="Arial" w:cs="Arial"/>
                <w:sz w:val="24"/>
                <w:szCs w:val="24"/>
              </w:rPr>
            </w:pPr>
            <w:proofErr w:type="gramStart"/>
            <w:r w:rsidRPr="00FF0E29">
              <w:rPr>
                <w:rFonts w:ascii="Arial" w:hAnsi="Arial" w:cs="Arial"/>
                <w:sz w:val="24"/>
                <w:szCs w:val="24"/>
              </w:rPr>
              <w:t>why</w:t>
            </w:r>
            <w:proofErr w:type="gramEnd"/>
            <w:r w:rsidRPr="00FF0E29">
              <w:rPr>
                <w:rFonts w:ascii="Arial" w:hAnsi="Arial" w:cs="Arial"/>
                <w:sz w:val="24"/>
                <w:szCs w:val="24"/>
              </w:rPr>
              <w:t xml:space="preserve"> you’re adding the new space (new customers—if so, who?  Overall increase in demand?  Increase in demand from specific customers?), </w:t>
            </w:r>
          </w:p>
          <w:p w:rsidR="00FF0E29" w:rsidRPr="00FF0E29" w:rsidRDefault="003E302A" w:rsidP="00FF0E29">
            <w:pPr>
              <w:pStyle w:val="ListParagraph"/>
              <w:numPr>
                <w:ilvl w:val="0"/>
                <w:numId w:val="5"/>
              </w:numPr>
              <w:ind w:left="456" w:hanging="534"/>
              <w:rPr>
                <w:rFonts w:ascii="Arial" w:hAnsi="Arial" w:cs="Arial"/>
                <w:sz w:val="24"/>
                <w:szCs w:val="24"/>
              </w:rPr>
            </w:pPr>
            <w:r w:rsidRPr="00FF0E29">
              <w:rPr>
                <w:rFonts w:ascii="Arial" w:hAnsi="Arial" w:cs="Arial"/>
                <w:sz w:val="24"/>
                <w:szCs w:val="24"/>
              </w:rPr>
              <w:t xml:space="preserve">quotes from CEO or Plant Manager, </w:t>
            </w:r>
          </w:p>
          <w:p w:rsidR="00FF0E29" w:rsidRPr="00FF0E29" w:rsidRDefault="003E302A" w:rsidP="00FF0E29">
            <w:pPr>
              <w:pStyle w:val="ListParagraph"/>
              <w:numPr>
                <w:ilvl w:val="0"/>
                <w:numId w:val="5"/>
              </w:numPr>
              <w:ind w:left="456" w:hanging="534"/>
              <w:rPr>
                <w:rFonts w:ascii="Arial" w:hAnsi="Arial" w:cs="Arial"/>
                <w:sz w:val="24"/>
                <w:szCs w:val="24"/>
              </w:rPr>
            </w:pPr>
            <w:r w:rsidRPr="00FF0E29">
              <w:rPr>
                <w:rFonts w:ascii="Arial" w:hAnsi="Arial" w:cs="Arial"/>
                <w:sz w:val="24"/>
                <w:szCs w:val="24"/>
              </w:rPr>
              <w:t xml:space="preserve">quote from employee(s), </w:t>
            </w:r>
          </w:p>
          <w:p w:rsidR="003E302A" w:rsidRPr="00FF0E29" w:rsidRDefault="003E302A" w:rsidP="00FF0E29">
            <w:pPr>
              <w:pStyle w:val="ListParagraph"/>
              <w:numPr>
                <w:ilvl w:val="0"/>
                <w:numId w:val="5"/>
              </w:numPr>
              <w:ind w:left="456" w:hanging="534"/>
              <w:rPr>
                <w:rFonts w:ascii="Arial" w:hAnsi="Arial" w:cs="Arial"/>
                <w:sz w:val="24"/>
                <w:szCs w:val="24"/>
              </w:rPr>
            </w:pPr>
            <w:proofErr w:type="gramStart"/>
            <w:r w:rsidRPr="00FF0E29">
              <w:rPr>
                <w:rFonts w:ascii="Arial" w:hAnsi="Arial" w:cs="Arial"/>
                <w:sz w:val="24"/>
                <w:szCs w:val="24"/>
              </w:rPr>
              <w:t>quotes</w:t>
            </w:r>
            <w:proofErr w:type="gramEnd"/>
            <w:r w:rsidRPr="00FF0E29">
              <w:rPr>
                <w:rFonts w:ascii="Arial" w:hAnsi="Arial" w:cs="Arial"/>
                <w:sz w:val="24"/>
                <w:szCs w:val="24"/>
              </w:rPr>
              <w:t xml:space="preserve"> from local officials about the impact on the local economy.</w:t>
            </w:r>
          </w:p>
          <w:p w:rsidR="00FB2FAE" w:rsidRPr="00C47649" w:rsidRDefault="00FB2FAE" w:rsidP="00FB2FAE">
            <w:pPr>
              <w:rPr>
                <w:rFonts w:ascii="Arial" w:hAnsi="Arial" w:cs="Arial"/>
                <w:sz w:val="24"/>
                <w:szCs w:val="24"/>
              </w:rPr>
            </w:pPr>
          </w:p>
        </w:tc>
        <w:tc>
          <w:tcPr>
            <w:tcW w:w="2311" w:type="dxa"/>
          </w:tcPr>
          <w:p w:rsidR="00FF0E29" w:rsidRDefault="00FF0E29" w:rsidP="00FF0E29">
            <w:pPr>
              <w:rPr>
                <w:rFonts w:ascii="Arial" w:hAnsi="Arial" w:cs="Arial"/>
                <w:b/>
                <w:i/>
                <w:sz w:val="24"/>
                <w:szCs w:val="24"/>
              </w:rPr>
            </w:pPr>
            <w:r>
              <w:rPr>
                <w:rFonts w:ascii="Arial" w:hAnsi="Arial" w:cs="Arial"/>
                <w:b/>
                <w:i/>
                <w:sz w:val="24"/>
                <w:szCs w:val="24"/>
              </w:rPr>
              <w:t>Bring hard copy draft to class on Tuesday, September 13</w:t>
            </w:r>
            <w:r w:rsidRPr="00FF0E29">
              <w:rPr>
                <w:rFonts w:ascii="Arial" w:hAnsi="Arial" w:cs="Arial"/>
                <w:b/>
                <w:i/>
                <w:sz w:val="24"/>
                <w:szCs w:val="24"/>
                <w:vertAlign w:val="superscript"/>
              </w:rPr>
              <w:t>th</w:t>
            </w:r>
            <w:r>
              <w:rPr>
                <w:rFonts w:ascii="Arial" w:hAnsi="Arial" w:cs="Arial"/>
                <w:b/>
                <w:i/>
                <w:sz w:val="24"/>
                <w:szCs w:val="24"/>
              </w:rPr>
              <w:t>—we will workshop at the beginning of class</w:t>
            </w:r>
          </w:p>
          <w:p w:rsidR="00FF0E29" w:rsidRDefault="00FF0E29" w:rsidP="00FB2FAE">
            <w:pPr>
              <w:rPr>
                <w:rFonts w:ascii="Arial" w:hAnsi="Arial" w:cs="Arial"/>
                <w:b/>
                <w:i/>
                <w:sz w:val="24"/>
                <w:szCs w:val="24"/>
              </w:rPr>
            </w:pPr>
          </w:p>
          <w:p w:rsidR="00FF0E29" w:rsidRDefault="00FF0E29" w:rsidP="00FB2FAE">
            <w:pPr>
              <w:rPr>
                <w:rFonts w:ascii="Arial" w:hAnsi="Arial" w:cs="Arial"/>
                <w:b/>
                <w:i/>
                <w:sz w:val="24"/>
                <w:szCs w:val="24"/>
              </w:rPr>
            </w:pPr>
          </w:p>
          <w:p w:rsidR="00FB2FAE" w:rsidRPr="00E3356F" w:rsidRDefault="00E3356F" w:rsidP="00FB2FAE">
            <w:pPr>
              <w:rPr>
                <w:rFonts w:ascii="Arial" w:hAnsi="Arial" w:cs="Arial"/>
                <w:b/>
                <w:i/>
                <w:sz w:val="24"/>
                <w:szCs w:val="24"/>
              </w:rPr>
            </w:pPr>
            <w:r w:rsidRPr="00E3356F">
              <w:rPr>
                <w:rFonts w:ascii="Arial" w:hAnsi="Arial" w:cs="Arial"/>
                <w:b/>
                <w:i/>
                <w:sz w:val="24"/>
                <w:szCs w:val="24"/>
              </w:rPr>
              <w:t>Due by 11:59pm, Tuesday September 13th</w:t>
            </w:r>
          </w:p>
        </w:tc>
      </w:tr>
      <w:tr w:rsidR="00D87E39" w:rsidRPr="00C47649" w:rsidTr="00580F7E">
        <w:tc>
          <w:tcPr>
            <w:tcW w:w="3798" w:type="dxa"/>
          </w:tcPr>
          <w:p w:rsidR="00E3356F" w:rsidRPr="00C47649" w:rsidRDefault="00E3356F" w:rsidP="00E3356F">
            <w:pPr>
              <w:rPr>
                <w:rFonts w:ascii="Arial" w:hAnsi="Arial" w:cs="Arial"/>
                <w:sz w:val="24"/>
                <w:szCs w:val="24"/>
              </w:rPr>
            </w:pPr>
            <w:r w:rsidRPr="00C47649">
              <w:rPr>
                <w:rFonts w:ascii="Arial" w:hAnsi="Arial" w:cs="Arial"/>
                <w:sz w:val="24"/>
                <w:szCs w:val="24"/>
              </w:rPr>
              <w:lastRenderedPageBreak/>
              <w:t xml:space="preserve">Write an </w:t>
            </w:r>
            <w:r w:rsidRPr="00D87E39">
              <w:rPr>
                <w:rFonts w:ascii="Arial" w:hAnsi="Arial" w:cs="Arial"/>
                <w:b/>
                <w:i/>
                <w:sz w:val="24"/>
                <w:szCs w:val="24"/>
                <w:u w:val="single"/>
              </w:rPr>
              <w:t>e-mail pitch</w:t>
            </w:r>
            <w:r w:rsidRPr="00C47649">
              <w:rPr>
                <w:rFonts w:ascii="Arial" w:hAnsi="Arial" w:cs="Arial"/>
                <w:sz w:val="24"/>
                <w:szCs w:val="24"/>
              </w:rPr>
              <w:t xml:space="preserve"> that you would use to accompany th</w:t>
            </w:r>
            <w:r>
              <w:rPr>
                <w:rFonts w:ascii="Arial" w:hAnsi="Arial" w:cs="Arial"/>
                <w:sz w:val="24"/>
                <w:szCs w:val="24"/>
              </w:rPr>
              <w:t>e print media press release (20+ jobs story)</w:t>
            </w:r>
            <w:r w:rsidRPr="00C47649">
              <w:rPr>
                <w:rFonts w:ascii="Arial" w:hAnsi="Arial" w:cs="Arial"/>
                <w:sz w:val="24"/>
                <w:szCs w:val="24"/>
              </w:rPr>
              <w:t xml:space="preserve"> when you send it out.</w:t>
            </w:r>
          </w:p>
          <w:p w:rsidR="00FB2FAE" w:rsidRPr="00C47649" w:rsidRDefault="00FB2FAE" w:rsidP="00FB2FAE">
            <w:pPr>
              <w:rPr>
                <w:rFonts w:ascii="Arial" w:hAnsi="Arial" w:cs="Arial"/>
                <w:sz w:val="24"/>
                <w:szCs w:val="24"/>
              </w:rPr>
            </w:pPr>
          </w:p>
        </w:tc>
        <w:tc>
          <w:tcPr>
            <w:tcW w:w="3510" w:type="dxa"/>
          </w:tcPr>
          <w:p w:rsidR="00FB2FAE" w:rsidRDefault="003E302A" w:rsidP="00FB2FAE">
            <w:pPr>
              <w:rPr>
                <w:rFonts w:ascii="Arial" w:hAnsi="Arial" w:cs="Arial"/>
                <w:sz w:val="24"/>
                <w:szCs w:val="24"/>
              </w:rPr>
            </w:pPr>
            <w:r>
              <w:rPr>
                <w:rFonts w:ascii="Arial" w:hAnsi="Arial" w:cs="Arial"/>
                <w:sz w:val="24"/>
                <w:szCs w:val="24"/>
              </w:rPr>
              <w:t>Explain in your pitch why this is news/why readers would be interested, interviews you can arrange and/or stock photos or video that you have.</w:t>
            </w:r>
          </w:p>
          <w:p w:rsidR="003E302A" w:rsidRPr="00C47649" w:rsidRDefault="003E302A" w:rsidP="00FB2FAE">
            <w:pPr>
              <w:rPr>
                <w:rFonts w:ascii="Arial" w:hAnsi="Arial" w:cs="Arial"/>
                <w:sz w:val="24"/>
                <w:szCs w:val="24"/>
              </w:rPr>
            </w:pPr>
          </w:p>
        </w:tc>
        <w:tc>
          <w:tcPr>
            <w:tcW w:w="2311" w:type="dxa"/>
          </w:tcPr>
          <w:p w:rsidR="00FB2FAE" w:rsidRPr="00E3356F" w:rsidRDefault="00E3356F" w:rsidP="00E3356F">
            <w:pPr>
              <w:rPr>
                <w:rFonts w:ascii="Arial" w:hAnsi="Arial" w:cs="Arial"/>
                <w:b/>
                <w:i/>
                <w:sz w:val="24"/>
                <w:szCs w:val="24"/>
              </w:rPr>
            </w:pPr>
            <w:r w:rsidRPr="00E3356F">
              <w:rPr>
                <w:rFonts w:ascii="Arial" w:hAnsi="Arial" w:cs="Arial"/>
                <w:b/>
                <w:i/>
                <w:sz w:val="24"/>
                <w:szCs w:val="24"/>
              </w:rPr>
              <w:t>Due by 11:59pm, Thursday September 15th</w:t>
            </w:r>
          </w:p>
        </w:tc>
      </w:tr>
      <w:tr w:rsidR="00D87E39" w:rsidRPr="00C47649" w:rsidTr="00580F7E">
        <w:tc>
          <w:tcPr>
            <w:tcW w:w="3798" w:type="dxa"/>
          </w:tcPr>
          <w:p w:rsidR="00E3356F" w:rsidRPr="00C47649" w:rsidRDefault="00E3356F" w:rsidP="00E3356F">
            <w:pPr>
              <w:rPr>
                <w:rFonts w:ascii="Arial" w:hAnsi="Arial" w:cs="Arial"/>
                <w:sz w:val="24"/>
                <w:szCs w:val="24"/>
              </w:rPr>
            </w:pPr>
            <w:r w:rsidRPr="00C47649">
              <w:rPr>
                <w:rFonts w:ascii="Arial" w:hAnsi="Arial" w:cs="Arial"/>
                <w:sz w:val="24"/>
                <w:szCs w:val="24"/>
              </w:rPr>
              <w:t xml:space="preserve">Write a </w:t>
            </w:r>
            <w:r w:rsidRPr="00D87E39">
              <w:rPr>
                <w:rFonts w:ascii="Arial" w:hAnsi="Arial" w:cs="Arial"/>
                <w:b/>
                <w:i/>
                <w:sz w:val="24"/>
                <w:szCs w:val="24"/>
                <w:u w:val="single"/>
              </w:rPr>
              <w:t>script for a telephone pitch</w:t>
            </w:r>
            <w:r w:rsidRPr="00C47649">
              <w:rPr>
                <w:rFonts w:ascii="Arial" w:hAnsi="Arial" w:cs="Arial"/>
                <w:sz w:val="24"/>
                <w:szCs w:val="24"/>
              </w:rPr>
              <w:t xml:space="preserve"> to a news editor that you would use to pitch </w:t>
            </w:r>
            <w:r>
              <w:rPr>
                <w:rFonts w:ascii="Arial" w:hAnsi="Arial" w:cs="Arial"/>
                <w:sz w:val="24"/>
                <w:szCs w:val="24"/>
              </w:rPr>
              <w:t>the broadcast media (expand facility/inc</w:t>
            </w:r>
            <w:r w:rsidR="00C13986">
              <w:rPr>
                <w:rFonts w:ascii="Arial" w:hAnsi="Arial" w:cs="Arial"/>
                <w:sz w:val="24"/>
                <w:szCs w:val="24"/>
              </w:rPr>
              <w:t>r</w:t>
            </w:r>
            <w:r>
              <w:rPr>
                <w:rFonts w:ascii="Arial" w:hAnsi="Arial" w:cs="Arial"/>
                <w:sz w:val="24"/>
                <w:szCs w:val="24"/>
              </w:rPr>
              <w:t>ease production story)</w:t>
            </w:r>
            <w:r w:rsidRPr="00C47649">
              <w:rPr>
                <w:rFonts w:ascii="Arial" w:hAnsi="Arial" w:cs="Arial"/>
                <w:sz w:val="24"/>
                <w:szCs w:val="24"/>
              </w:rPr>
              <w:t>.</w:t>
            </w:r>
          </w:p>
          <w:p w:rsidR="00FB2FAE" w:rsidRPr="00C47649" w:rsidRDefault="00FB2FAE" w:rsidP="00FB2FAE">
            <w:pPr>
              <w:rPr>
                <w:rFonts w:ascii="Arial" w:hAnsi="Arial" w:cs="Arial"/>
                <w:sz w:val="24"/>
                <w:szCs w:val="24"/>
              </w:rPr>
            </w:pPr>
          </w:p>
        </w:tc>
        <w:tc>
          <w:tcPr>
            <w:tcW w:w="3510" w:type="dxa"/>
          </w:tcPr>
          <w:p w:rsidR="00FB2FAE" w:rsidRDefault="003E302A" w:rsidP="003E302A">
            <w:pPr>
              <w:rPr>
                <w:rFonts w:ascii="Arial" w:hAnsi="Arial" w:cs="Arial"/>
                <w:sz w:val="24"/>
                <w:szCs w:val="24"/>
              </w:rPr>
            </w:pPr>
            <w:r>
              <w:rPr>
                <w:rFonts w:ascii="Arial" w:hAnsi="Arial" w:cs="Arial"/>
                <w:sz w:val="24"/>
                <w:szCs w:val="24"/>
              </w:rPr>
              <w:t>Explain in your pitch why this is news/why viewers/listeners would be interested, interviews you can arrange and/or stock photos or video that you have.</w:t>
            </w:r>
          </w:p>
          <w:p w:rsidR="003E302A" w:rsidRPr="00C47649" w:rsidRDefault="003E302A" w:rsidP="003E302A">
            <w:pPr>
              <w:rPr>
                <w:rFonts w:ascii="Arial" w:hAnsi="Arial" w:cs="Arial"/>
                <w:sz w:val="24"/>
                <w:szCs w:val="24"/>
              </w:rPr>
            </w:pPr>
          </w:p>
        </w:tc>
        <w:tc>
          <w:tcPr>
            <w:tcW w:w="2311" w:type="dxa"/>
          </w:tcPr>
          <w:p w:rsidR="00FB2FAE" w:rsidRPr="00C47649" w:rsidRDefault="00C13986" w:rsidP="00FB2FAE">
            <w:pPr>
              <w:rPr>
                <w:rFonts w:ascii="Arial" w:hAnsi="Arial" w:cs="Arial"/>
                <w:sz w:val="24"/>
                <w:szCs w:val="24"/>
              </w:rPr>
            </w:pPr>
            <w:r w:rsidRPr="00E3356F">
              <w:rPr>
                <w:rFonts w:ascii="Arial" w:hAnsi="Arial" w:cs="Arial"/>
                <w:b/>
                <w:i/>
                <w:sz w:val="24"/>
                <w:szCs w:val="24"/>
              </w:rPr>
              <w:t>Due by 11:59pm, Thursday September 15th</w:t>
            </w:r>
          </w:p>
        </w:tc>
      </w:tr>
      <w:tr w:rsidR="00D87E39" w:rsidRPr="00C47649" w:rsidTr="00580F7E">
        <w:tc>
          <w:tcPr>
            <w:tcW w:w="3798" w:type="dxa"/>
          </w:tcPr>
          <w:p w:rsidR="00FB2FAE" w:rsidRDefault="00D87E39" w:rsidP="00FB2FAE">
            <w:pPr>
              <w:rPr>
                <w:rFonts w:ascii="Arial" w:hAnsi="Arial" w:cs="Arial"/>
                <w:sz w:val="24"/>
                <w:szCs w:val="24"/>
              </w:rPr>
            </w:pPr>
            <w:r w:rsidRPr="00580F7E">
              <w:rPr>
                <w:rFonts w:ascii="Arial" w:hAnsi="Arial" w:cs="Arial"/>
                <w:b/>
                <w:i/>
                <w:sz w:val="24"/>
                <w:szCs w:val="24"/>
                <w:u w:val="single"/>
              </w:rPr>
              <w:t>Create Visual CV online</w:t>
            </w:r>
            <w:r w:rsidR="00580F7E">
              <w:rPr>
                <w:rFonts w:ascii="Arial" w:hAnsi="Arial" w:cs="Arial"/>
                <w:sz w:val="24"/>
                <w:szCs w:val="24"/>
              </w:rPr>
              <w:t>.</w:t>
            </w:r>
          </w:p>
          <w:p w:rsidR="003E302A" w:rsidRPr="00C47649" w:rsidRDefault="003E302A" w:rsidP="00FB2FAE">
            <w:pPr>
              <w:rPr>
                <w:rFonts w:ascii="Arial" w:hAnsi="Arial" w:cs="Arial"/>
                <w:sz w:val="24"/>
                <w:szCs w:val="24"/>
              </w:rPr>
            </w:pPr>
          </w:p>
        </w:tc>
        <w:tc>
          <w:tcPr>
            <w:tcW w:w="3510" w:type="dxa"/>
          </w:tcPr>
          <w:p w:rsidR="00D87E39" w:rsidRDefault="00D87E39" w:rsidP="00D87E39">
            <w:pPr>
              <w:overflowPunct w:val="0"/>
              <w:autoSpaceDE w:val="0"/>
              <w:autoSpaceDN w:val="0"/>
              <w:adjustRightInd w:val="0"/>
              <w:rPr>
                <w:rFonts w:ascii="Arial" w:hAnsi="Arial" w:cs="Arial"/>
                <w:bCs/>
                <w:color w:val="000000" w:themeColor="text1"/>
                <w:sz w:val="24"/>
                <w:szCs w:val="24"/>
              </w:rPr>
            </w:pPr>
            <w:r w:rsidRPr="00D87E39">
              <w:rPr>
                <w:rFonts w:ascii="Arial" w:hAnsi="Arial" w:cs="Arial"/>
                <w:b/>
                <w:bCs/>
                <w:i/>
                <w:color w:val="000000" w:themeColor="text1"/>
                <w:sz w:val="24"/>
                <w:szCs w:val="24"/>
              </w:rPr>
              <w:t>Must include</w:t>
            </w:r>
            <w:r>
              <w:rPr>
                <w:rFonts w:ascii="Arial" w:hAnsi="Arial" w:cs="Arial"/>
                <w:bCs/>
                <w:color w:val="000000" w:themeColor="text1"/>
                <w:sz w:val="24"/>
                <w:szCs w:val="24"/>
              </w:rPr>
              <w:t>:</w:t>
            </w:r>
          </w:p>
          <w:p w:rsidR="00D87E39" w:rsidRDefault="00D87E39" w:rsidP="00D87E39">
            <w:pPr>
              <w:pStyle w:val="ListParagraph"/>
              <w:numPr>
                <w:ilvl w:val="0"/>
                <w:numId w:val="7"/>
              </w:numPr>
              <w:overflowPunct w:val="0"/>
              <w:autoSpaceDE w:val="0"/>
              <w:autoSpaceDN w:val="0"/>
              <w:adjustRightInd w:val="0"/>
              <w:ind w:left="460" w:hanging="364"/>
              <w:rPr>
                <w:rFonts w:ascii="Arial" w:hAnsi="Arial" w:cs="Arial"/>
                <w:bCs/>
                <w:color w:val="000000" w:themeColor="text1"/>
                <w:sz w:val="24"/>
                <w:szCs w:val="24"/>
              </w:rPr>
            </w:pPr>
            <w:r w:rsidRPr="00D87E39">
              <w:rPr>
                <w:rFonts w:ascii="Arial" w:hAnsi="Arial" w:cs="Arial"/>
                <w:bCs/>
                <w:color w:val="000000" w:themeColor="text1"/>
                <w:sz w:val="24"/>
                <w:szCs w:val="24"/>
              </w:rPr>
              <w:t>Professional-looking photo,</w:t>
            </w:r>
          </w:p>
          <w:p w:rsidR="00D87E39" w:rsidRPr="00D87E39" w:rsidRDefault="00D87E39" w:rsidP="00D87E39">
            <w:pPr>
              <w:pStyle w:val="ListParagraph"/>
              <w:numPr>
                <w:ilvl w:val="0"/>
                <w:numId w:val="7"/>
              </w:numPr>
              <w:overflowPunct w:val="0"/>
              <w:autoSpaceDE w:val="0"/>
              <w:autoSpaceDN w:val="0"/>
              <w:adjustRightInd w:val="0"/>
              <w:ind w:left="460" w:hanging="364"/>
              <w:rPr>
                <w:rFonts w:ascii="Arial" w:hAnsi="Arial" w:cs="Arial"/>
                <w:bCs/>
                <w:color w:val="000000" w:themeColor="text1"/>
                <w:sz w:val="24"/>
                <w:szCs w:val="24"/>
              </w:rPr>
            </w:pPr>
            <w:r w:rsidRPr="00D87E39">
              <w:rPr>
                <w:rFonts w:ascii="Arial" w:hAnsi="Arial" w:cs="Arial"/>
                <w:bCs/>
                <w:color w:val="000000" w:themeColor="text1"/>
                <w:sz w:val="24"/>
                <w:szCs w:val="24"/>
              </w:rPr>
              <w:t xml:space="preserve">résumé, </w:t>
            </w:r>
          </w:p>
          <w:p w:rsidR="00D87E39" w:rsidRPr="00D87E39" w:rsidRDefault="00D87E39" w:rsidP="00D87E39">
            <w:pPr>
              <w:pStyle w:val="ListParagraph"/>
              <w:numPr>
                <w:ilvl w:val="0"/>
                <w:numId w:val="7"/>
              </w:numPr>
              <w:overflowPunct w:val="0"/>
              <w:autoSpaceDE w:val="0"/>
              <w:autoSpaceDN w:val="0"/>
              <w:adjustRightInd w:val="0"/>
              <w:ind w:left="460" w:hanging="364"/>
              <w:rPr>
                <w:rFonts w:ascii="Arial" w:hAnsi="Arial" w:cs="Arial"/>
                <w:bCs/>
                <w:color w:val="000000" w:themeColor="text1"/>
                <w:sz w:val="24"/>
                <w:szCs w:val="24"/>
              </w:rPr>
            </w:pPr>
            <w:r w:rsidRPr="00D87E39">
              <w:rPr>
                <w:rFonts w:ascii="Arial" w:hAnsi="Arial" w:cs="Arial"/>
                <w:bCs/>
                <w:color w:val="000000" w:themeColor="text1"/>
                <w:sz w:val="24"/>
                <w:szCs w:val="24"/>
              </w:rPr>
              <w:t xml:space="preserve">press releases, </w:t>
            </w:r>
          </w:p>
          <w:p w:rsidR="00D87E39" w:rsidRPr="00D87E39" w:rsidRDefault="00D87E39" w:rsidP="00D87E39">
            <w:pPr>
              <w:pStyle w:val="ListParagraph"/>
              <w:numPr>
                <w:ilvl w:val="0"/>
                <w:numId w:val="7"/>
              </w:numPr>
              <w:overflowPunct w:val="0"/>
              <w:autoSpaceDE w:val="0"/>
              <w:autoSpaceDN w:val="0"/>
              <w:adjustRightInd w:val="0"/>
              <w:ind w:left="460" w:hanging="364"/>
              <w:rPr>
                <w:rFonts w:ascii="Arial" w:hAnsi="Arial" w:cs="Arial"/>
                <w:bCs/>
                <w:color w:val="000000" w:themeColor="text1"/>
                <w:sz w:val="24"/>
                <w:szCs w:val="24"/>
              </w:rPr>
            </w:pPr>
            <w:r w:rsidRPr="00D87E39">
              <w:rPr>
                <w:rFonts w:ascii="Arial" w:hAnsi="Arial" w:cs="Arial"/>
                <w:bCs/>
                <w:color w:val="000000" w:themeColor="text1"/>
                <w:sz w:val="24"/>
                <w:szCs w:val="24"/>
              </w:rPr>
              <w:t xml:space="preserve">media pitches, </w:t>
            </w:r>
          </w:p>
          <w:p w:rsidR="00D87E39" w:rsidRPr="00D87E39" w:rsidRDefault="00D87E39" w:rsidP="00D87E39">
            <w:pPr>
              <w:pStyle w:val="ListParagraph"/>
              <w:numPr>
                <w:ilvl w:val="0"/>
                <w:numId w:val="7"/>
              </w:numPr>
              <w:overflowPunct w:val="0"/>
              <w:autoSpaceDE w:val="0"/>
              <w:autoSpaceDN w:val="0"/>
              <w:adjustRightInd w:val="0"/>
              <w:ind w:left="460" w:hanging="364"/>
              <w:rPr>
                <w:rFonts w:ascii="Arial" w:hAnsi="Arial" w:cs="Arial"/>
                <w:bCs/>
                <w:color w:val="000000" w:themeColor="text1"/>
                <w:sz w:val="24"/>
                <w:szCs w:val="24"/>
              </w:rPr>
            </w:pPr>
            <w:r w:rsidRPr="00D87E39">
              <w:rPr>
                <w:rFonts w:ascii="Arial" w:hAnsi="Arial" w:cs="Arial"/>
                <w:bCs/>
                <w:color w:val="000000" w:themeColor="text1"/>
                <w:sz w:val="24"/>
                <w:szCs w:val="24"/>
              </w:rPr>
              <w:t xml:space="preserve">media scan summaries </w:t>
            </w:r>
          </w:p>
          <w:p w:rsidR="00D87E39" w:rsidRPr="00D87E39" w:rsidRDefault="00D87E39" w:rsidP="00D87E39">
            <w:pPr>
              <w:pStyle w:val="ListParagraph"/>
              <w:numPr>
                <w:ilvl w:val="0"/>
                <w:numId w:val="7"/>
              </w:numPr>
              <w:overflowPunct w:val="0"/>
              <w:autoSpaceDE w:val="0"/>
              <w:autoSpaceDN w:val="0"/>
              <w:adjustRightInd w:val="0"/>
              <w:ind w:left="460" w:hanging="364"/>
              <w:rPr>
                <w:rFonts w:ascii="Arial" w:hAnsi="Arial" w:cs="Arial"/>
                <w:bCs/>
                <w:color w:val="000000" w:themeColor="text1"/>
                <w:sz w:val="24"/>
                <w:szCs w:val="24"/>
              </w:rPr>
            </w:pPr>
            <w:r w:rsidRPr="00D87E39">
              <w:rPr>
                <w:rFonts w:ascii="Arial" w:hAnsi="Arial" w:cs="Arial"/>
                <w:bCs/>
                <w:color w:val="000000" w:themeColor="text1"/>
                <w:sz w:val="24"/>
                <w:szCs w:val="24"/>
              </w:rPr>
              <w:t xml:space="preserve">media </w:t>
            </w:r>
            <w:r>
              <w:rPr>
                <w:rFonts w:ascii="Arial" w:hAnsi="Arial" w:cs="Arial"/>
                <w:bCs/>
                <w:color w:val="000000" w:themeColor="text1"/>
                <w:sz w:val="24"/>
                <w:szCs w:val="24"/>
              </w:rPr>
              <w:t>contact list</w:t>
            </w:r>
          </w:p>
          <w:p w:rsidR="00FB2FAE" w:rsidRPr="00C47649" w:rsidRDefault="00FB2FAE" w:rsidP="00FB2FAE">
            <w:pPr>
              <w:rPr>
                <w:rFonts w:ascii="Arial" w:hAnsi="Arial" w:cs="Arial"/>
                <w:sz w:val="24"/>
                <w:szCs w:val="24"/>
              </w:rPr>
            </w:pPr>
          </w:p>
        </w:tc>
        <w:tc>
          <w:tcPr>
            <w:tcW w:w="2311" w:type="dxa"/>
          </w:tcPr>
          <w:p w:rsidR="00FB2FAE" w:rsidRDefault="00D87E39" w:rsidP="00FB2FAE">
            <w:pPr>
              <w:rPr>
                <w:rFonts w:ascii="Arial" w:hAnsi="Arial" w:cs="Arial"/>
                <w:sz w:val="24"/>
                <w:szCs w:val="24"/>
              </w:rPr>
            </w:pPr>
            <w:r>
              <w:rPr>
                <w:rFonts w:ascii="Arial" w:hAnsi="Arial" w:cs="Arial"/>
                <w:sz w:val="24"/>
                <w:szCs w:val="24"/>
              </w:rPr>
              <w:t>We will workshop our Visual CVs in class  on Tuesday, September 27</w:t>
            </w:r>
            <w:r w:rsidRPr="00D87E39">
              <w:rPr>
                <w:rFonts w:ascii="Arial" w:hAnsi="Arial" w:cs="Arial"/>
                <w:sz w:val="24"/>
                <w:szCs w:val="24"/>
                <w:vertAlign w:val="superscript"/>
              </w:rPr>
              <w:t>th</w:t>
            </w:r>
            <w:r>
              <w:rPr>
                <w:rFonts w:ascii="Arial" w:hAnsi="Arial" w:cs="Arial"/>
                <w:sz w:val="24"/>
                <w:szCs w:val="24"/>
              </w:rPr>
              <w:t xml:space="preserve"> in class—all documents must be uploaded to Visual CV—also bring electronic copies of all documents</w:t>
            </w:r>
          </w:p>
          <w:p w:rsidR="00580F7E" w:rsidRDefault="00580F7E" w:rsidP="00FB2FAE">
            <w:pPr>
              <w:rPr>
                <w:rFonts w:ascii="Arial" w:hAnsi="Arial" w:cs="Arial"/>
                <w:sz w:val="24"/>
                <w:szCs w:val="24"/>
              </w:rPr>
            </w:pPr>
          </w:p>
          <w:p w:rsidR="00580F7E" w:rsidRPr="00580F7E" w:rsidRDefault="00580F7E" w:rsidP="00FB2FAE">
            <w:pPr>
              <w:rPr>
                <w:rFonts w:ascii="Arial" w:hAnsi="Arial" w:cs="Arial"/>
                <w:b/>
                <w:i/>
                <w:sz w:val="24"/>
                <w:szCs w:val="24"/>
              </w:rPr>
            </w:pPr>
            <w:r w:rsidRPr="00580F7E">
              <w:rPr>
                <w:rFonts w:ascii="Arial" w:hAnsi="Arial" w:cs="Arial"/>
                <w:b/>
                <w:i/>
                <w:sz w:val="24"/>
                <w:szCs w:val="24"/>
              </w:rPr>
              <w:t>Due by 10:00am September 29</w:t>
            </w:r>
            <w:r w:rsidRPr="00580F7E">
              <w:rPr>
                <w:rFonts w:ascii="Arial" w:hAnsi="Arial" w:cs="Arial"/>
                <w:b/>
                <w:i/>
                <w:sz w:val="24"/>
                <w:szCs w:val="24"/>
                <w:vertAlign w:val="superscript"/>
              </w:rPr>
              <w:t>th</w:t>
            </w:r>
            <w:r w:rsidRPr="00580F7E">
              <w:rPr>
                <w:rFonts w:ascii="Arial" w:hAnsi="Arial" w:cs="Arial"/>
                <w:b/>
                <w:i/>
                <w:sz w:val="24"/>
                <w:szCs w:val="24"/>
              </w:rPr>
              <w:t xml:space="preserve">—Post link to Visual CV via </w:t>
            </w:r>
            <w:proofErr w:type="spellStart"/>
            <w:r w:rsidRPr="00580F7E">
              <w:rPr>
                <w:rFonts w:ascii="Arial" w:hAnsi="Arial" w:cs="Arial"/>
                <w:b/>
                <w:i/>
                <w:sz w:val="24"/>
                <w:szCs w:val="24"/>
              </w:rPr>
              <w:t>BlackBoard</w:t>
            </w:r>
            <w:proofErr w:type="spellEnd"/>
            <w:r w:rsidRPr="00580F7E">
              <w:rPr>
                <w:rFonts w:ascii="Arial" w:hAnsi="Arial" w:cs="Arial"/>
                <w:b/>
                <w:i/>
                <w:sz w:val="24"/>
                <w:szCs w:val="24"/>
              </w:rPr>
              <w:t xml:space="preserve"> Discussion Board</w:t>
            </w:r>
          </w:p>
          <w:p w:rsidR="00580F7E" w:rsidRDefault="00580F7E" w:rsidP="00FB2FAE">
            <w:pPr>
              <w:rPr>
                <w:rFonts w:ascii="Arial" w:hAnsi="Arial" w:cs="Arial"/>
                <w:sz w:val="24"/>
                <w:szCs w:val="24"/>
              </w:rPr>
            </w:pPr>
          </w:p>
          <w:p w:rsidR="00580F7E" w:rsidRPr="00C47649" w:rsidRDefault="00580F7E" w:rsidP="00FB2FAE">
            <w:pPr>
              <w:rPr>
                <w:rFonts w:ascii="Arial" w:hAnsi="Arial" w:cs="Arial"/>
                <w:sz w:val="24"/>
                <w:szCs w:val="24"/>
              </w:rPr>
            </w:pPr>
            <w:r>
              <w:rPr>
                <w:rFonts w:ascii="Arial" w:hAnsi="Arial" w:cs="Arial"/>
                <w:sz w:val="24"/>
                <w:szCs w:val="24"/>
              </w:rPr>
              <w:t>Make sure your Visual CV is accessible by the link you’ve submitted (HINT: try the link from a computer other than your own when you’re not logged into your Visual CV account</w:t>
            </w:r>
          </w:p>
        </w:tc>
      </w:tr>
    </w:tbl>
    <w:p w:rsidR="00FB2FAE" w:rsidRPr="00C47649" w:rsidRDefault="00FB2FAE" w:rsidP="00FB2FAE">
      <w:pPr>
        <w:rPr>
          <w:rFonts w:ascii="Arial" w:hAnsi="Arial" w:cs="Arial"/>
          <w:sz w:val="24"/>
          <w:szCs w:val="24"/>
        </w:rPr>
      </w:pPr>
    </w:p>
    <w:sectPr w:rsidR="00FB2FAE" w:rsidRPr="00C47649" w:rsidSect="00580F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56D"/>
    <w:multiLevelType w:val="hybridMultilevel"/>
    <w:tmpl w:val="B47A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07D77"/>
    <w:multiLevelType w:val="hybridMultilevel"/>
    <w:tmpl w:val="7C425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D4E08"/>
    <w:multiLevelType w:val="hybridMultilevel"/>
    <w:tmpl w:val="9FD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620F4"/>
    <w:multiLevelType w:val="hybridMultilevel"/>
    <w:tmpl w:val="7C425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358C6"/>
    <w:multiLevelType w:val="hybridMultilevel"/>
    <w:tmpl w:val="DEB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76748"/>
    <w:multiLevelType w:val="hybridMultilevel"/>
    <w:tmpl w:val="7C425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E3EA1"/>
    <w:multiLevelType w:val="hybridMultilevel"/>
    <w:tmpl w:val="7C425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4410"/>
    <w:rsid w:val="000918CD"/>
    <w:rsid w:val="00274410"/>
    <w:rsid w:val="003E302A"/>
    <w:rsid w:val="00580F7E"/>
    <w:rsid w:val="005B7B12"/>
    <w:rsid w:val="00676A75"/>
    <w:rsid w:val="00C13986"/>
    <w:rsid w:val="00C47649"/>
    <w:rsid w:val="00C62884"/>
    <w:rsid w:val="00D87E39"/>
    <w:rsid w:val="00E13A5E"/>
    <w:rsid w:val="00E3356F"/>
    <w:rsid w:val="00FB2FAE"/>
    <w:rsid w:val="00FF0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12"/>
    <w:pPr>
      <w:ind w:left="720"/>
      <w:contextualSpacing/>
    </w:pPr>
  </w:style>
  <w:style w:type="table" w:styleId="TableGrid">
    <w:name w:val="Table Grid"/>
    <w:basedOn w:val="TableNormal"/>
    <w:uiPriority w:val="59"/>
    <w:rsid w:val="00FB2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F439-5B5F-4886-AD50-E0CCF996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Licensed Organization</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Longwood</cp:lastModifiedBy>
  <cp:revision>2</cp:revision>
  <cp:lastPrinted>2011-08-31T16:56:00Z</cp:lastPrinted>
  <dcterms:created xsi:type="dcterms:W3CDTF">2011-09-29T10:17:00Z</dcterms:created>
  <dcterms:modified xsi:type="dcterms:W3CDTF">2011-09-29T10:17:00Z</dcterms:modified>
</cp:coreProperties>
</file>