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38" w:rsidRDefault="00D160D2" w:rsidP="00D160D2">
      <w:pPr>
        <w:jc w:val="center"/>
        <w:rPr>
          <w:rFonts w:ascii="Times New Roman" w:hAnsi="Times New Roman" w:cs="Times New Roman"/>
          <w:sz w:val="28"/>
          <w:szCs w:val="28"/>
          <w:u w:val="single"/>
        </w:rPr>
      </w:pPr>
      <w:r w:rsidRPr="00907351">
        <w:rPr>
          <w:rFonts w:ascii="Times New Roman" w:hAnsi="Times New Roman" w:cs="Times New Roman"/>
          <w:sz w:val="28"/>
          <w:szCs w:val="28"/>
          <w:u w:val="single"/>
        </w:rPr>
        <w:t>Media Scans</w:t>
      </w:r>
    </w:p>
    <w:p w:rsidR="003923EE" w:rsidRDefault="003923EE" w:rsidP="003923EE">
      <w:pPr>
        <w:rPr>
          <w:rFonts w:ascii="Times New Roman" w:hAnsi="Times New Roman" w:cs="Times New Roman"/>
        </w:rPr>
      </w:pPr>
      <w:r>
        <w:rPr>
          <w:rFonts w:ascii="Times New Roman" w:hAnsi="Times New Roman" w:cs="Times New Roman"/>
        </w:rPr>
        <w:t>This is a practice media scan in which I identified and summarized stories that referenced the ASI Building Products company, its industry, its competitors, and the manufacturing sector of the economy All of which were completed in order to better prepare myself for a public relations related career. References to stories were found by Google Alerts, with the keywords: green building products.</w:t>
      </w:r>
    </w:p>
    <w:p w:rsidR="00F62A42" w:rsidRPr="00F62A42" w:rsidRDefault="00F62A42" w:rsidP="003923EE">
      <w:pPr>
        <w:rPr>
          <w:rFonts w:ascii="Times New Roman" w:hAnsi="Times New Roman" w:cs="Times New Roman"/>
        </w:rPr>
      </w:pPr>
    </w:p>
    <w:p w:rsidR="00D160D2" w:rsidRPr="00907351" w:rsidRDefault="00DC4637" w:rsidP="00D160D2">
      <w:pPr>
        <w:rPr>
          <w:rFonts w:ascii="Times New Roman" w:hAnsi="Times New Roman" w:cs="Times New Roman"/>
          <w:b/>
          <w:i/>
        </w:rPr>
      </w:pPr>
      <w:r w:rsidRPr="00907351">
        <w:rPr>
          <w:rFonts w:ascii="Times New Roman" w:hAnsi="Times New Roman" w:cs="Times New Roman"/>
          <w:b/>
          <w:u w:val="single"/>
        </w:rPr>
        <w:t xml:space="preserve">Sunday, </w:t>
      </w:r>
      <w:r w:rsidR="00D160D2" w:rsidRPr="00907351">
        <w:rPr>
          <w:rFonts w:ascii="Times New Roman" w:hAnsi="Times New Roman" w:cs="Times New Roman"/>
          <w:b/>
          <w:u w:val="single"/>
        </w:rPr>
        <w:t>September 18</w:t>
      </w:r>
      <w:r w:rsidR="00D160D2" w:rsidRPr="00907351">
        <w:rPr>
          <w:rFonts w:ascii="Times New Roman" w:hAnsi="Times New Roman" w:cs="Times New Roman"/>
          <w:b/>
          <w:u w:val="single"/>
          <w:vertAlign w:val="superscript"/>
        </w:rPr>
        <w:t>th</w:t>
      </w:r>
      <w:r w:rsidR="00D160D2" w:rsidRPr="00907351">
        <w:rPr>
          <w:rFonts w:ascii="Times New Roman" w:hAnsi="Times New Roman" w:cs="Times New Roman"/>
          <w:b/>
          <w:u w:val="single"/>
        </w:rPr>
        <w:t>:</w:t>
      </w:r>
      <w:r w:rsidR="00D160D2" w:rsidRPr="00907351">
        <w:rPr>
          <w:rFonts w:ascii="Times New Roman" w:hAnsi="Times New Roman" w:cs="Times New Roman"/>
          <w:b/>
        </w:rPr>
        <w:t xml:space="preserve"> </w:t>
      </w:r>
      <w:r w:rsidR="00D160D2" w:rsidRPr="00907351">
        <w:rPr>
          <w:rFonts w:ascii="Times New Roman" w:hAnsi="Times New Roman" w:cs="Times New Roman"/>
          <w:b/>
          <w:i/>
        </w:rPr>
        <w:t>Introducing the Green Register: The Most Amazing Green News Online in the World</w:t>
      </w:r>
    </w:p>
    <w:p w:rsidR="00D160D2" w:rsidRPr="00907351" w:rsidRDefault="00D160D2" w:rsidP="00D160D2">
      <w:pPr>
        <w:rPr>
          <w:rFonts w:ascii="Times New Roman" w:hAnsi="Times New Roman" w:cs="Times New Roman"/>
        </w:rPr>
      </w:pPr>
      <w:r w:rsidRPr="00907351">
        <w:rPr>
          <w:rFonts w:ascii="Times New Roman" w:hAnsi="Times New Roman" w:cs="Times New Roman"/>
        </w:rPr>
        <w:t>By: Tom Ski</w:t>
      </w:r>
    </w:p>
    <w:p w:rsidR="00D160D2" w:rsidRPr="00907351" w:rsidRDefault="00D160D2" w:rsidP="00D160D2">
      <w:pPr>
        <w:rPr>
          <w:rFonts w:ascii="Times New Roman" w:hAnsi="Times New Roman" w:cs="Times New Roman"/>
        </w:rPr>
      </w:pPr>
      <w:r w:rsidRPr="00907351">
        <w:rPr>
          <w:rFonts w:ascii="Times New Roman" w:hAnsi="Times New Roman" w:cs="Times New Roman"/>
        </w:rPr>
        <w:t>This article demonstrates the ideas of spreading of “green-</w:t>
      </w:r>
      <w:proofErr w:type="spellStart"/>
      <w:r w:rsidRPr="00907351">
        <w:rPr>
          <w:rFonts w:ascii="Times New Roman" w:hAnsi="Times New Roman" w:cs="Times New Roman"/>
        </w:rPr>
        <w:t>ness</w:t>
      </w:r>
      <w:proofErr w:type="spellEnd"/>
      <w:r w:rsidRPr="00907351">
        <w:rPr>
          <w:rFonts w:ascii="Times New Roman" w:hAnsi="Times New Roman" w:cs="Times New Roman"/>
        </w:rPr>
        <w:t>,” as an environmentally friendly fad. It introduces “The Green Register” as an information source, available online.</w:t>
      </w:r>
      <w:r w:rsidR="00DC4637" w:rsidRPr="00907351">
        <w:rPr>
          <w:rFonts w:ascii="Times New Roman" w:hAnsi="Times New Roman" w:cs="Times New Roman"/>
        </w:rPr>
        <w:t xml:space="preserve"> The information displayed on this site is news relevant to green topics.</w:t>
      </w:r>
      <w:r w:rsidRPr="00907351">
        <w:rPr>
          <w:rFonts w:ascii="Times New Roman" w:hAnsi="Times New Roman" w:cs="Times New Roman"/>
        </w:rPr>
        <w:t xml:space="preserve"> This goes along with and promotes </w:t>
      </w:r>
      <w:r w:rsidR="00DC4637" w:rsidRPr="00907351">
        <w:rPr>
          <w:rFonts w:ascii="Times New Roman" w:hAnsi="Times New Roman" w:cs="Times New Roman"/>
        </w:rPr>
        <w:t>ASI’s green</w:t>
      </w:r>
      <w:r w:rsidRPr="00907351">
        <w:rPr>
          <w:rFonts w:ascii="Times New Roman" w:hAnsi="Times New Roman" w:cs="Times New Roman"/>
        </w:rPr>
        <w:t xml:space="preserve"> building products that are available for purchase</w:t>
      </w:r>
      <w:r w:rsidR="00DC4637" w:rsidRPr="00907351">
        <w:rPr>
          <w:rFonts w:ascii="Times New Roman" w:hAnsi="Times New Roman" w:cs="Times New Roman"/>
        </w:rPr>
        <w:t>.</w:t>
      </w:r>
    </w:p>
    <w:p w:rsidR="00DC4637" w:rsidRPr="00907351" w:rsidRDefault="00A41B1E" w:rsidP="00D160D2">
      <w:pPr>
        <w:rPr>
          <w:rFonts w:ascii="Times New Roman" w:hAnsi="Times New Roman" w:cs="Times New Roman"/>
        </w:rPr>
      </w:pPr>
      <w:hyperlink r:id="rId4" w:history="1">
        <w:r w:rsidR="00DC4637" w:rsidRPr="00907351">
          <w:rPr>
            <w:rStyle w:val="Hyperlink"/>
            <w:rFonts w:ascii="Times New Roman" w:hAnsi="Times New Roman" w:cs="Times New Roman"/>
            <w:color w:val="auto"/>
          </w:rPr>
          <w:t>http://thesop.org/story/20110918/introducing-the-green-register-the-most-amazing-green-news-online-in-the-world.html</w:t>
        </w:r>
      </w:hyperlink>
    </w:p>
    <w:p w:rsidR="00DC4637" w:rsidRPr="00907351" w:rsidRDefault="00DC4637" w:rsidP="00D160D2">
      <w:pPr>
        <w:rPr>
          <w:rFonts w:ascii="Times New Roman" w:hAnsi="Times New Roman" w:cs="Times New Roman"/>
          <w:b/>
        </w:rPr>
      </w:pPr>
    </w:p>
    <w:p w:rsidR="00DC4637" w:rsidRPr="00907351" w:rsidRDefault="00DC4637" w:rsidP="00D160D2">
      <w:pPr>
        <w:rPr>
          <w:rFonts w:ascii="Times New Roman" w:hAnsi="Times New Roman" w:cs="Times New Roman"/>
          <w:b/>
          <w:i/>
        </w:rPr>
      </w:pPr>
      <w:r w:rsidRPr="00907351">
        <w:rPr>
          <w:rFonts w:ascii="Times New Roman" w:hAnsi="Times New Roman" w:cs="Times New Roman"/>
          <w:b/>
          <w:u w:val="single"/>
        </w:rPr>
        <w:t>Saturday, September 17th:</w:t>
      </w:r>
      <w:r w:rsidRPr="00907351">
        <w:rPr>
          <w:rFonts w:ascii="Times New Roman" w:hAnsi="Times New Roman" w:cs="Times New Roman"/>
          <w:b/>
        </w:rPr>
        <w:t xml:space="preserve"> </w:t>
      </w:r>
      <w:r w:rsidRPr="00907351">
        <w:rPr>
          <w:rFonts w:ascii="Times New Roman" w:hAnsi="Times New Roman" w:cs="Times New Roman"/>
          <w:b/>
          <w:i/>
        </w:rPr>
        <w:t>Green Building Technology on Show in Singapore</w:t>
      </w:r>
    </w:p>
    <w:p w:rsidR="00DC4637" w:rsidRPr="00907351" w:rsidRDefault="00DC4637" w:rsidP="00D160D2">
      <w:pPr>
        <w:rPr>
          <w:rFonts w:ascii="Times New Roman" w:hAnsi="Times New Roman" w:cs="Times New Roman"/>
        </w:rPr>
      </w:pPr>
      <w:r w:rsidRPr="00907351">
        <w:rPr>
          <w:rFonts w:ascii="Times New Roman" w:hAnsi="Times New Roman" w:cs="Times New Roman"/>
        </w:rPr>
        <w:t xml:space="preserve">By: Jenny </w:t>
      </w:r>
      <w:proofErr w:type="spellStart"/>
      <w:r w:rsidRPr="00907351">
        <w:rPr>
          <w:rFonts w:ascii="Times New Roman" w:hAnsi="Times New Roman" w:cs="Times New Roman"/>
        </w:rPr>
        <w:t>Marusiak</w:t>
      </w:r>
      <w:proofErr w:type="spellEnd"/>
    </w:p>
    <w:p w:rsidR="00DC4637" w:rsidRPr="00907351" w:rsidRDefault="00DC4637" w:rsidP="00D160D2">
      <w:pPr>
        <w:rPr>
          <w:rFonts w:ascii="Times New Roman" w:hAnsi="Times New Roman" w:cs="Times New Roman"/>
        </w:rPr>
      </w:pPr>
      <w:r w:rsidRPr="00907351">
        <w:rPr>
          <w:rFonts w:ascii="Times New Roman" w:hAnsi="Times New Roman" w:cs="Times New Roman"/>
        </w:rPr>
        <w:t>This is an article that promotes a comp</w:t>
      </w:r>
      <w:r w:rsidR="00E50835" w:rsidRPr="00907351">
        <w:rPr>
          <w:rFonts w:ascii="Times New Roman" w:hAnsi="Times New Roman" w:cs="Times New Roman"/>
        </w:rPr>
        <w:t xml:space="preserve">etitor of ASI Building Products, BEX Asia and Green </w:t>
      </w:r>
      <w:proofErr w:type="spellStart"/>
      <w:r w:rsidR="00E50835" w:rsidRPr="00907351">
        <w:rPr>
          <w:rFonts w:ascii="Times New Roman" w:hAnsi="Times New Roman" w:cs="Times New Roman"/>
        </w:rPr>
        <w:t>Koncepts</w:t>
      </w:r>
      <w:proofErr w:type="spellEnd"/>
      <w:r w:rsidR="00E50835" w:rsidRPr="00907351">
        <w:rPr>
          <w:rFonts w:ascii="Times New Roman" w:hAnsi="Times New Roman" w:cs="Times New Roman"/>
        </w:rPr>
        <w:t>- a Singaporean firm. These companies offered competitive services of offering a “cloud-based energy management system”- adding efficiency in managing usage of energy for multiple locations. This article also demonstrates how ASI Building Products has competitors all over the world creating innovative technology to set them apart from other “green” product promoters.</w:t>
      </w:r>
    </w:p>
    <w:p w:rsidR="00E50835" w:rsidRPr="00907351" w:rsidRDefault="00A41B1E" w:rsidP="00D160D2">
      <w:pPr>
        <w:rPr>
          <w:rFonts w:ascii="Times New Roman" w:hAnsi="Times New Roman" w:cs="Times New Roman"/>
        </w:rPr>
      </w:pPr>
      <w:hyperlink r:id="rId5" w:history="1">
        <w:r w:rsidR="00E50835" w:rsidRPr="00907351">
          <w:rPr>
            <w:rStyle w:val="Hyperlink"/>
            <w:rFonts w:ascii="Times New Roman" w:hAnsi="Times New Roman" w:cs="Times New Roman"/>
            <w:color w:val="auto"/>
          </w:rPr>
          <w:t>http://www.eco-business.com/features/green-building-technology-on-show-in-singapore/</w:t>
        </w:r>
      </w:hyperlink>
    </w:p>
    <w:p w:rsidR="00E50835" w:rsidRPr="00907351" w:rsidRDefault="00E50835" w:rsidP="00D160D2">
      <w:pPr>
        <w:rPr>
          <w:rFonts w:ascii="Times New Roman" w:hAnsi="Times New Roman" w:cs="Times New Roman"/>
          <w:b/>
          <w:u w:val="single"/>
        </w:rPr>
      </w:pPr>
    </w:p>
    <w:p w:rsidR="00E50835" w:rsidRPr="00907351" w:rsidRDefault="00E50835" w:rsidP="00D160D2">
      <w:pPr>
        <w:rPr>
          <w:rFonts w:ascii="Times New Roman" w:hAnsi="Times New Roman" w:cs="Times New Roman"/>
          <w:b/>
          <w:i/>
        </w:rPr>
      </w:pPr>
      <w:r w:rsidRPr="00907351">
        <w:rPr>
          <w:rFonts w:ascii="Times New Roman" w:hAnsi="Times New Roman" w:cs="Times New Roman"/>
          <w:b/>
          <w:u w:val="single"/>
        </w:rPr>
        <w:t>Thursday, September 15</w:t>
      </w:r>
      <w:r w:rsidRPr="00907351">
        <w:rPr>
          <w:rFonts w:ascii="Times New Roman" w:hAnsi="Times New Roman" w:cs="Times New Roman"/>
          <w:b/>
          <w:u w:val="single"/>
          <w:vertAlign w:val="superscript"/>
        </w:rPr>
        <w:t>th</w:t>
      </w:r>
      <w:r w:rsidRPr="00907351">
        <w:rPr>
          <w:rFonts w:ascii="Times New Roman" w:hAnsi="Times New Roman" w:cs="Times New Roman"/>
          <w:b/>
          <w:u w:val="single"/>
        </w:rPr>
        <w:t>:</w:t>
      </w:r>
      <w:r w:rsidRPr="00907351">
        <w:rPr>
          <w:rFonts w:ascii="Times New Roman" w:hAnsi="Times New Roman" w:cs="Times New Roman"/>
          <w:b/>
        </w:rPr>
        <w:t xml:space="preserve"> </w:t>
      </w:r>
      <w:r w:rsidR="00923B33" w:rsidRPr="00907351">
        <w:rPr>
          <w:rFonts w:ascii="Times New Roman" w:hAnsi="Times New Roman" w:cs="Times New Roman"/>
          <w:b/>
          <w:i/>
        </w:rPr>
        <w:t>Putting the Shine On</w:t>
      </w:r>
    </w:p>
    <w:p w:rsidR="00E50835" w:rsidRPr="00907351" w:rsidRDefault="00E50835" w:rsidP="00D160D2">
      <w:pPr>
        <w:rPr>
          <w:rFonts w:ascii="Times New Roman" w:hAnsi="Times New Roman" w:cs="Times New Roman"/>
        </w:rPr>
      </w:pPr>
      <w:r w:rsidRPr="00907351">
        <w:rPr>
          <w:rFonts w:ascii="Times New Roman" w:hAnsi="Times New Roman" w:cs="Times New Roman"/>
        </w:rPr>
        <w:t xml:space="preserve">By: Bob </w:t>
      </w:r>
      <w:proofErr w:type="spellStart"/>
      <w:r w:rsidRPr="00907351">
        <w:rPr>
          <w:rFonts w:ascii="Times New Roman" w:hAnsi="Times New Roman" w:cs="Times New Roman"/>
        </w:rPr>
        <w:t>Gatty</w:t>
      </w:r>
      <w:proofErr w:type="spellEnd"/>
    </w:p>
    <w:p w:rsidR="00E50835" w:rsidRPr="00907351" w:rsidRDefault="00923B33" w:rsidP="00D160D2">
      <w:pPr>
        <w:rPr>
          <w:rFonts w:ascii="Times New Roman" w:hAnsi="Times New Roman" w:cs="Times New Roman"/>
        </w:rPr>
      </w:pPr>
      <w:r w:rsidRPr="00907351">
        <w:rPr>
          <w:rFonts w:ascii="Times New Roman" w:hAnsi="Times New Roman" w:cs="Times New Roman"/>
        </w:rPr>
        <w:t>This article promotes green laundry and cleaning products and the importance of “educating consumers about the attributes of their products beyond their cleaning power. “ In other words, stating the importance of products being even more of a beneficial investment when they are good for the environment- again promoting the green products of ASI.</w:t>
      </w:r>
    </w:p>
    <w:p w:rsidR="00923B33" w:rsidRPr="00907351" w:rsidRDefault="00A41B1E" w:rsidP="00D160D2">
      <w:pPr>
        <w:rPr>
          <w:rFonts w:ascii="Times New Roman" w:hAnsi="Times New Roman" w:cs="Times New Roman"/>
        </w:rPr>
      </w:pPr>
      <w:hyperlink r:id="rId6" w:history="1">
        <w:r w:rsidR="00923B33" w:rsidRPr="00907351">
          <w:rPr>
            <w:rStyle w:val="Hyperlink"/>
            <w:rFonts w:ascii="Times New Roman" w:hAnsi="Times New Roman" w:cs="Times New Roman"/>
            <w:color w:val="auto"/>
          </w:rPr>
          <w:t>http://www.progressivegrocer.com/inprint/article/id2163/putting-the-shine-on/</w:t>
        </w:r>
      </w:hyperlink>
    </w:p>
    <w:p w:rsidR="00923B33" w:rsidRPr="00907351" w:rsidRDefault="00923B33" w:rsidP="00D160D2">
      <w:pPr>
        <w:rPr>
          <w:rFonts w:ascii="Times New Roman" w:hAnsi="Times New Roman" w:cs="Times New Roman"/>
        </w:rPr>
      </w:pPr>
    </w:p>
    <w:p w:rsidR="00923B33" w:rsidRPr="00907351" w:rsidRDefault="00591B1E" w:rsidP="00D160D2">
      <w:pPr>
        <w:rPr>
          <w:rFonts w:ascii="Times New Roman" w:hAnsi="Times New Roman" w:cs="Times New Roman"/>
          <w:b/>
          <w:i/>
        </w:rPr>
      </w:pPr>
      <w:r w:rsidRPr="00907351">
        <w:rPr>
          <w:rFonts w:ascii="Times New Roman" w:hAnsi="Times New Roman" w:cs="Times New Roman"/>
          <w:b/>
          <w:u w:val="single"/>
        </w:rPr>
        <w:t>Tuesday, September 13</w:t>
      </w:r>
      <w:r w:rsidRPr="00907351">
        <w:rPr>
          <w:rFonts w:ascii="Times New Roman" w:hAnsi="Times New Roman" w:cs="Times New Roman"/>
          <w:b/>
          <w:u w:val="single"/>
          <w:vertAlign w:val="superscript"/>
        </w:rPr>
        <w:t>th</w:t>
      </w:r>
      <w:r w:rsidRPr="00907351">
        <w:rPr>
          <w:rFonts w:ascii="Times New Roman" w:hAnsi="Times New Roman" w:cs="Times New Roman"/>
          <w:b/>
          <w:u w:val="single"/>
        </w:rPr>
        <w:t>:</w:t>
      </w:r>
      <w:r w:rsidRPr="00907351">
        <w:rPr>
          <w:rFonts w:ascii="Times New Roman" w:hAnsi="Times New Roman" w:cs="Times New Roman"/>
          <w:b/>
        </w:rPr>
        <w:t xml:space="preserve"> </w:t>
      </w:r>
      <w:r w:rsidRPr="00907351">
        <w:rPr>
          <w:rFonts w:ascii="Times New Roman" w:hAnsi="Times New Roman" w:cs="Times New Roman"/>
          <w:b/>
          <w:i/>
        </w:rPr>
        <w:t>Empire State Building Gets Gold for Green-</w:t>
      </w:r>
      <w:proofErr w:type="spellStart"/>
      <w:r w:rsidRPr="00907351">
        <w:rPr>
          <w:rFonts w:ascii="Times New Roman" w:hAnsi="Times New Roman" w:cs="Times New Roman"/>
          <w:b/>
          <w:i/>
        </w:rPr>
        <w:t>ness</w:t>
      </w:r>
      <w:proofErr w:type="spellEnd"/>
    </w:p>
    <w:p w:rsidR="00591B1E" w:rsidRPr="00907351" w:rsidRDefault="00591B1E" w:rsidP="00D160D2">
      <w:pPr>
        <w:rPr>
          <w:rFonts w:ascii="Times New Roman" w:hAnsi="Times New Roman" w:cs="Times New Roman"/>
        </w:rPr>
      </w:pPr>
      <w:r w:rsidRPr="00907351">
        <w:rPr>
          <w:rFonts w:ascii="Times New Roman" w:hAnsi="Times New Roman" w:cs="Times New Roman"/>
        </w:rPr>
        <w:t xml:space="preserve">By: Theresa </w:t>
      </w:r>
      <w:proofErr w:type="spellStart"/>
      <w:r w:rsidRPr="00907351">
        <w:rPr>
          <w:rFonts w:ascii="Times New Roman" w:hAnsi="Times New Roman" w:cs="Times New Roman"/>
        </w:rPr>
        <w:t>Agovino</w:t>
      </w:r>
      <w:proofErr w:type="spellEnd"/>
    </w:p>
    <w:p w:rsidR="00591B1E" w:rsidRPr="00907351" w:rsidRDefault="00591B1E" w:rsidP="00D160D2">
      <w:pPr>
        <w:rPr>
          <w:rFonts w:ascii="Times New Roman" w:hAnsi="Times New Roman" w:cs="Times New Roman"/>
        </w:rPr>
      </w:pPr>
      <w:r w:rsidRPr="00907351">
        <w:rPr>
          <w:rFonts w:ascii="Times New Roman" w:hAnsi="Times New Roman" w:cs="Times New Roman"/>
        </w:rPr>
        <w:t>This article promotes green building with the “green” upgrades to the famous Empire State Building. It states with the new renovations, the famous building is not only more environmentally friendly, but it is also more energy efficient.</w:t>
      </w:r>
      <w:r w:rsidR="00136CB2" w:rsidRPr="00907351">
        <w:rPr>
          <w:rFonts w:ascii="Times New Roman" w:hAnsi="Times New Roman" w:cs="Times New Roman"/>
        </w:rPr>
        <w:t xml:space="preserve"> Having a famous building being renovated to become </w:t>
      </w:r>
      <w:proofErr w:type="gramStart"/>
      <w:r w:rsidR="00136CB2" w:rsidRPr="00907351">
        <w:rPr>
          <w:rFonts w:ascii="Times New Roman" w:hAnsi="Times New Roman" w:cs="Times New Roman"/>
        </w:rPr>
        <w:t>more green</w:t>
      </w:r>
      <w:proofErr w:type="gramEnd"/>
      <w:r w:rsidR="00136CB2" w:rsidRPr="00907351">
        <w:rPr>
          <w:rFonts w:ascii="Times New Roman" w:hAnsi="Times New Roman" w:cs="Times New Roman"/>
        </w:rPr>
        <w:t xml:space="preserve"> can therefore bring about beneficial public relations to companies that sell green building products such as ASI Building Products.</w:t>
      </w:r>
    </w:p>
    <w:p w:rsidR="00136CB2" w:rsidRPr="00907351" w:rsidRDefault="00A41B1E" w:rsidP="00D160D2">
      <w:pPr>
        <w:rPr>
          <w:rFonts w:ascii="Times New Roman" w:hAnsi="Times New Roman" w:cs="Times New Roman"/>
          <w:u w:val="single"/>
        </w:rPr>
      </w:pPr>
      <w:hyperlink r:id="rId7" w:anchor="ixzz1YSoyyKnA" w:history="1">
        <w:r w:rsidR="00136CB2" w:rsidRPr="00907351">
          <w:rPr>
            <w:rStyle w:val="Hyperlink"/>
            <w:rFonts w:ascii="Times New Roman" w:hAnsi="Times New Roman" w:cs="Times New Roman"/>
            <w:color w:val="auto"/>
          </w:rPr>
          <w:t>http://www.crainsnewyork.com/article/20110913/REAL_ESTATE/1109119970#ixzz1YSoyyKnA</w:t>
        </w:r>
      </w:hyperlink>
    </w:p>
    <w:p w:rsidR="00136CB2" w:rsidRPr="00907351" w:rsidRDefault="00136CB2" w:rsidP="00D160D2">
      <w:pPr>
        <w:rPr>
          <w:rFonts w:ascii="Times New Roman" w:hAnsi="Times New Roman" w:cs="Times New Roman"/>
          <w:u w:val="single"/>
        </w:rPr>
      </w:pPr>
    </w:p>
    <w:p w:rsidR="00136CB2" w:rsidRPr="00907351" w:rsidRDefault="00136CB2" w:rsidP="00D160D2">
      <w:pPr>
        <w:rPr>
          <w:rFonts w:ascii="Times New Roman" w:hAnsi="Times New Roman" w:cs="Times New Roman"/>
          <w:b/>
          <w:i/>
        </w:rPr>
      </w:pPr>
      <w:r w:rsidRPr="00907351">
        <w:rPr>
          <w:rFonts w:ascii="Times New Roman" w:hAnsi="Times New Roman" w:cs="Times New Roman"/>
          <w:b/>
          <w:u w:val="single"/>
        </w:rPr>
        <w:t>Sunday, September 11</w:t>
      </w:r>
      <w:r w:rsidRPr="00907351">
        <w:rPr>
          <w:rFonts w:ascii="Times New Roman" w:hAnsi="Times New Roman" w:cs="Times New Roman"/>
          <w:b/>
          <w:u w:val="single"/>
          <w:vertAlign w:val="superscript"/>
        </w:rPr>
        <w:t>th</w:t>
      </w:r>
      <w:r w:rsidRPr="00907351">
        <w:rPr>
          <w:rFonts w:ascii="Times New Roman" w:hAnsi="Times New Roman" w:cs="Times New Roman"/>
          <w:b/>
          <w:u w:val="single"/>
        </w:rPr>
        <w:t xml:space="preserve">: </w:t>
      </w:r>
      <w:r w:rsidRPr="00907351">
        <w:rPr>
          <w:rFonts w:ascii="Times New Roman" w:hAnsi="Times New Roman" w:cs="Times New Roman"/>
          <w:b/>
          <w:i/>
        </w:rPr>
        <w:t>Habitat for Humanity’s Impact on Green Home Market</w:t>
      </w:r>
    </w:p>
    <w:p w:rsidR="001F6E05" w:rsidRPr="00907351" w:rsidRDefault="001F6E05" w:rsidP="00D160D2">
      <w:pPr>
        <w:rPr>
          <w:rFonts w:ascii="Times New Roman" w:hAnsi="Times New Roman" w:cs="Times New Roman"/>
        </w:rPr>
      </w:pPr>
      <w:r w:rsidRPr="00907351">
        <w:rPr>
          <w:rFonts w:ascii="Times New Roman" w:hAnsi="Times New Roman" w:cs="Times New Roman"/>
        </w:rPr>
        <w:t>By: Heather King</w:t>
      </w:r>
    </w:p>
    <w:p w:rsidR="001F6E05" w:rsidRPr="00907351" w:rsidRDefault="001F6E05" w:rsidP="00D160D2">
      <w:pPr>
        <w:rPr>
          <w:rFonts w:ascii="Times New Roman" w:hAnsi="Times New Roman" w:cs="Times New Roman"/>
        </w:rPr>
      </w:pPr>
      <w:r w:rsidRPr="00907351">
        <w:rPr>
          <w:rFonts w:ascii="Times New Roman" w:hAnsi="Times New Roman" w:cs="Times New Roman"/>
        </w:rPr>
        <w:t xml:space="preserve">This article describes a competitor of ASI Building products, Habit for Humanity. Habitat for Humanity is one of the world’s leading builders, competing with ASI as ‘safe, affordable, decent housing for the poor.’ In competition, Habitat plays an important role in the national foreclosure crisis- actively buying and renovating foreclosed homes. </w:t>
      </w:r>
    </w:p>
    <w:p w:rsidR="001F6E05" w:rsidRPr="00907351" w:rsidRDefault="00A41B1E" w:rsidP="00D160D2">
      <w:pPr>
        <w:rPr>
          <w:rFonts w:ascii="Times New Roman" w:hAnsi="Times New Roman" w:cs="Times New Roman"/>
        </w:rPr>
      </w:pPr>
      <w:hyperlink r:id="rId8" w:history="1">
        <w:r w:rsidR="001F6E05" w:rsidRPr="00907351">
          <w:rPr>
            <w:rStyle w:val="Hyperlink"/>
            <w:rFonts w:ascii="Times New Roman" w:hAnsi="Times New Roman" w:cs="Times New Roman"/>
            <w:color w:val="auto"/>
          </w:rPr>
          <w:t>http://www.triplepundit.com/2011/09/habitat-for-humanity-green/comment-page-1/</w:t>
        </w:r>
      </w:hyperlink>
    </w:p>
    <w:p w:rsidR="001F6E05" w:rsidRPr="00907351" w:rsidRDefault="001F6E05" w:rsidP="00D160D2">
      <w:pPr>
        <w:rPr>
          <w:rFonts w:ascii="Times New Roman" w:hAnsi="Times New Roman" w:cs="Times New Roman"/>
          <w:b/>
          <w:u w:val="single"/>
        </w:rPr>
      </w:pPr>
    </w:p>
    <w:p w:rsidR="001F6E05" w:rsidRPr="00907351" w:rsidRDefault="001F6E05" w:rsidP="00D160D2">
      <w:pPr>
        <w:rPr>
          <w:rFonts w:ascii="Times New Roman" w:hAnsi="Times New Roman" w:cs="Times New Roman"/>
          <w:b/>
          <w:i/>
        </w:rPr>
      </w:pPr>
      <w:r w:rsidRPr="00907351">
        <w:rPr>
          <w:rFonts w:ascii="Times New Roman" w:hAnsi="Times New Roman" w:cs="Times New Roman"/>
          <w:b/>
          <w:u w:val="single"/>
        </w:rPr>
        <w:t>Saturday, September 10</w:t>
      </w:r>
      <w:r w:rsidRPr="00907351">
        <w:rPr>
          <w:rFonts w:ascii="Times New Roman" w:hAnsi="Times New Roman" w:cs="Times New Roman"/>
          <w:b/>
          <w:u w:val="single"/>
          <w:vertAlign w:val="superscript"/>
        </w:rPr>
        <w:t>th</w:t>
      </w:r>
      <w:r w:rsidRPr="00907351">
        <w:rPr>
          <w:rFonts w:ascii="Times New Roman" w:hAnsi="Times New Roman" w:cs="Times New Roman"/>
          <w:b/>
          <w:u w:val="single"/>
        </w:rPr>
        <w:t>:</w:t>
      </w:r>
      <w:r w:rsidRPr="00907351">
        <w:rPr>
          <w:rFonts w:ascii="Times New Roman" w:hAnsi="Times New Roman" w:cs="Times New Roman"/>
          <w:b/>
        </w:rPr>
        <w:t xml:space="preserve"> </w:t>
      </w:r>
      <w:hyperlink r:id="rId9" w:tooltip="Permanent link to High Performance Home Tour, April 19th 2011" w:history="1">
        <w:r w:rsidRPr="00907351">
          <w:rPr>
            <w:rStyle w:val="Hyperlink"/>
            <w:rFonts w:ascii="Times New Roman" w:hAnsi="Times New Roman" w:cs="Times New Roman"/>
            <w:b/>
            <w:i/>
            <w:color w:val="auto"/>
            <w:u w:val="none"/>
          </w:rPr>
          <w:t>High Performance Home Tour, April 19th 2011</w:t>
        </w:r>
      </w:hyperlink>
    </w:p>
    <w:p w:rsidR="00136CB2" w:rsidRPr="00907351" w:rsidRDefault="00386701">
      <w:pPr>
        <w:rPr>
          <w:rFonts w:ascii="Times New Roman" w:hAnsi="Times New Roman" w:cs="Times New Roman"/>
        </w:rPr>
      </w:pPr>
      <w:r w:rsidRPr="00907351">
        <w:rPr>
          <w:rFonts w:ascii="Times New Roman" w:hAnsi="Times New Roman" w:cs="Times New Roman"/>
        </w:rPr>
        <w:t>In this article, a tour given in 2011 was described as a learning experience to local home builders to use green ideas in their next project. ASI Building Products was mentioned, with their products being used in one of the houses on the tour. ASI Building Products was described in this article as having “some of the latest in sustainable home furnishings… and [having] reduced [a] monthly electric bill” for a customer. This is an example of positive feedback of ASI.</w:t>
      </w:r>
    </w:p>
    <w:p w:rsidR="00386701" w:rsidRPr="00907351" w:rsidRDefault="00A41B1E">
      <w:pPr>
        <w:rPr>
          <w:rFonts w:ascii="Times New Roman" w:hAnsi="Times New Roman" w:cs="Times New Roman"/>
        </w:rPr>
      </w:pPr>
      <w:hyperlink r:id="rId10" w:history="1">
        <w:r w:rsidR="00386701" w:rsidRPr="00907351">
          <w:rPr>
            <w:rStyle w:val="Hyperlink"/>
            <w:rFonts w:ascii="Times New Roman" w:hAnsi="Times New Roman" w:cs="Times New Roman"/>
            <w:color w:val="auto"/>
          </w:rPr>
          <w:t>http://onesource-llc.com/news/</w:t>
        </w:r>
      </w:hyperlink>
    </w:p>
    <w:p w:rsidR="00386701" w:rsidRPr="00907351" w:rsidRDefault="00386701">
      <w:pPr>
        <w:rPr>
          <w:rFonts w:ascii="Times New Roman" w:hAnsi="Times New Roman" w:cs="Times New Roman"/>
          <w:b/>
          <w:u w:val="single"/>
        </w:rPr>
      </w:pPr>
    </w:p>
    <w:p w:rsidR="00386701" w:rsidRPr="00907351" w:rsidRDefault="00386701">
      <w:pPr>
        <w:rPr>
          <w:rFonts w:ascii="Times New Roman" w:hAnsi="Times New Roman" w:cs="Times New Roman"/>
          <w:b/>
          <w:i/>
        </w:rPr>
      </w:pPr>
      <w:r w:rsidRPr="00907351">
        <w:rPr>
          <w:rFonts w:ascii="Times New Roman" w:hAnsi="Times New Roman" w:cs="Times New Roman"/>
          <w:b/>
          <w:u w:val="single"/>
        </w:rPr>
        <w:t>Tuesday, September 8</w:t>
      </w:r>
      <w:r w:rsidRPr="00907351">
        <w:rPr>
          <w:rFonts w:ascii="Times New Roman" w:hAnsi="Times New Roman" w:cs="Times New Roman"/>
          <w:b/>
          <w:u w:val="single"/>
          <w:vertAlign w:val="superscript"/>
        </w:rPr>
        <w:t>th</w:t>
      </w:r>
      <w:r w:rsidRPr="00907351">
        <w:rPr>
          <w:rFonts w:ascii="Times New Roman" w:hAnsi="Times New Roman" w:cs="Times New Roman"/>
          <w:b/>
          <w:u w:val="single"/>
        </w:rPr>
        <w:t>:</w:t>
      </w:r>
      <w:r w:rsidRPr="00907351">
        <w:rPr>
          <w:rFonts w:ascii="Times New Roman" w:hAnsi="Times New Roman" w:cs="Times New Roman"/>
          <w:b/>
        </w:rPr>
        <w:t xml:space="preserve"> </w:t>
      </w:r>
      <w:r w:rsidR="00C51C51" w:rsidRPr="00907351">
        <w:rPr>
          <w:rFonts w:ascii="Times New Roman" w:hAnsi="Times New Roman" w:cs="Times New Roman"/>
          <w:b/>
          <w:i/>
        </w:rPr>
        <w:t>Sustainable Industries Announces Top 10 Green Building Products</w:t>
      </w:r>
    </w:p>
    <w:p w:rsidR="00C51C51" w:rsidRPr="00907351" w:rsidRDefault="00C51C51">
      <w:pPr>
        <w:rPr>
          <w:rFonts w:ascii="Times New Roman" w:hAnsi="Times New Roman" w:cs="Times New Roman"/>
        </w:rPr>
      </w:pPr>
      <w:r w:rsidRPr="00907351">
        <w:rPr>
          <w:rFonts w:ascii="Times New Roman" w:hAnsi="Times New Roman" w:cs="Times New Roman"/>
        </w:rPr>
        <w:t>By: Sara Stroud</w:t>
      </w:r>
    </w:p>
    <w:p w:rsidR="00C51C51" w:rsidRPr="00907351" w:rsidRDefault="00C51C51">
      <w:pPr>
        <w:rPr>
          <w:rFonts w:ascii="Times New Roman" w:hAnsi="Times New Roman" w:cs="Times New Roman"/>
        </w:rPr>
      </w:pPr>
      <w:r w:rsidRPr="00907351">
        <w:rPr>
          <w:rFonts w:ascii="Times New Roman" w:hAnsi="Times New Roman" w:cs="Times New Roman"/>
        </w:rPr>
        <w:t xml:space="preserve">This article expresses the winners of awards of the Top 10 Green Building Products. Winners, selected by a panel of expert judges, were from more than 100 entries based on “environmental performance, scalability/market impact, innovativeness, design aesthetic, value and compatibility with the U.S. Green </w:t>
      </w:r>
      <w:r w:rsidRPr="00907351">
        <w:rPr>
          <w:rFonts w:ascii="Times New Roman" w:hAnsi="Times New Roman" w:cs="Times New Roman"/>
        </w:rPr>
        <w:lastRenderedPageBreak/>
        <w:t xml:space="preserve">Building Council’s LEED rating system.” ASI Building Products were not featured in this article which could have an effect on the company’s </w:t>
      </w:r>
      <w:r w:rsidR="00907351" w:rsidRPr="00907351">
        <w:rPr>
          <w:rFonts w:ascii="Times New Roman" w:hAnsi="Times New Roman" w:cs="Times New Roman"/>
        </w:rPr>
        <w:t>reputation.</w:t>
      </w:r>
    </w:p>
    <w:p w:rsidR="00907351" w:rsidRPr="00907351" w:rsidRDefault="00A41B1E">
      <w:pPr>
        <w:rPr>
          <w:rFonts w:ascii="Times New Roman" w:hAnsi="Times New Roman" w:cs="Times New Roman"/>
        </w:rPr>
      </w:pPr>
      <w:hyperlink r:id="rId11" w:history="1">
        <w:r w:rsidR="00907351" w:rsidRPr="00907351">
          <w:rPr>
            <w:rStyle w:val="Hyperlink"/>
            <w:rFonts w:ascii="Times New Roman" w:hAnsi="Times New Roman" w:cs="Times New Roman"/>
            <w:color w:val="auto"/>
          </w:rPr>
          <w:t>http://sustainableindustries.com/articles/2011/06/sustainable-industries-announces-its-top-10-green-building-products</w:t>
        </w:r>
      </w:hyperlink>
    </w:p>
    <w:sectPr w:rsidR="00907351" w:rsidRPr="00907351" w:rsidSect="00605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0D2"/>
    <w:rsid w:val="00136CB2"/>
    <w:rsid w:val="001D0C8C"/>
    <w:rsid w:val="001F6E05"/>
    <w:rsid w:val="00386701"/>
    <w:rsid w:val="003923EE"/>
    <w:rsid w:val="00591B1E"/>
    <w:rsid w:val="00605F38"/>
    <w:rsid w:val="00640903"/>
    <w:rsid w:val="00907351"/>
    <w:rsid w:val="00923B33"/>
    <w:rsid w:val="00A41B1E"/>
    <w:rsid w:val="00AB4F05"/>
    <w:rsid w:val="00C51C51"/>
    <w:rsid w:val="00D160D2"/>
    <w:rsid w:val="00DC4637"/>
    <w:rsid w:val="00E50835"/>
    <w:rsid w:val="00F6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6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plepundit.com/2011/09/habitat-for-humanity-green/comment-page-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ainsnewyork.com/article/20110913/REAL_ESTATE/11091199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essivegrocer.com/inprint/article/id2163/putting-the-shine-on/" TargetMode="External"/><Relationship Id="rId11" Type="http://schemas.openxmlformats.org/officeDocument/2006/relationships/hyperlink" Target="http://sustainableindustries.com/articles/2011/06/sustainable-industries-announces-its-top-10-green-building-products" TargetMode="External"/><Relationship Id="rId5" Type="http://schemas.openxmlformats.org/officeDocument/2006/relationships/hyperlink" Target="http://www.eco-business.com/features/green-building-technology-on-show-in-singapore/" TargetMode="External"/><Relationship Id="rId10" Type="http://schemas.openxmlformats.org/officeDocument/2006/relationships/hyperlink" Target="http://onesource-llc.com/news/" TargetMode="External"/><Relationship Id="rId4" Type="http://schemas.openxmlformats.org/officeDocument/2006/relationships/hyperlink" Target="http://thesop.org/story/20110918/introducing-the-green-register-the-most-amazing-green-news-online-in-the-world.html" TargetMode="External"/><Relationship Id="rId9" Type="http://schemas.openxmlformats.org/officeDocument/2006/relationships/hyperlink" Target="http://onesource-llc.com/buildingproducts/high-performance-home-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Skeeter</dc:creator>
  <cp:lastModifiedBy>Skeeter</cp:lastModifiedBy>
  <cp:revision>3</cp:revision>
  <dcterms:created xsi:type="dcterms:W3CDTF">2011-09-29T05:58:00Z</dcterms:created>
  <dcterms:modified xsi:type="dcterms:W3CDTF">2011-09-29T05:59:00Z</dcterms:modified>
</cp:coreProperties>
</file>