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E3A" w:rsidRDefault="002D6E3A">
      <w:r>
        <w:rPr>
          <w:noProof/>
        </w:rPr>
        <w:pict>
          <v:shapetype id="_x0000_t32" coordsize="21600,21600" o:spt="32" o:oned="t" path="m,l21600,21600e" filled="f">
            <v:path arrowok="t" fillok="f" o:connecttype="none"/>
            <o:lock v:ext="edit" shapetype="t"/>
          </v:shapetype>
          <v:shape id="_x0000_s1037" type="#_x0000_t32" style="position:absolute;margin-left:-51.75pt;margin-top:-12.9pt;width:1.5pt;height:619.5pt;z-index:251668480" o:connectortype="straight" strokecolor="black [3213]" strokeweight="6pt">
            <v:shadow on="t" color="#a5a5a5 [2092]" opacity=".5" offset="6pt,6pt"/>
          </v:shape>
        </w:pict>
      </w:r>
      <w:r>
        <w:rPr>
          <w:noProof/>
        </w:rPr>
        <w:pict>
          <v:shape id="_x0000_s1036" type="#_x0000_t32" style="position:absolute;margin-left:-33.75pt;margin-top:-12.9pt;width:0;height:619.5pt;z-index:251667456" o:connectortype="straight" strokecolor="#7f7f7f [1612]" strokeweight="6pt">
            <v:shadow on="t" opacity=".5" offset="6pt,6pt"/>
          </v:shape>
        </w:pict>
      </w:r>
      <w:r>
        <w:rPr>
          <w:noProof/>
        </w:rPr>
        <w:pict>
          <v:shape id="_x0000_s1035" type="#_x0000_t32" style="position:absolute;margin-left:-12pt;margin-top:-12.9pt;width:.75pt;height:619.2pt;flip:x;z-index:251666432" o:connectortype="straight" strokecolor="#f79646 [3209]" strokeweight="6pt">
            <v:shadow on="t" opacity=".5" offset="6pt,6pt"/>
          </v:shape>
        </w:pict>
      </w:r>
      <w:r>
        <w:rPr>
          <w:noProof/>
        </w:rPr>
        <w:pict>
          <v:shapetype id="_x0000_t202" coordsize="21600,21600" o:spt="202" path="m,l,21600r21600,l21600,xe">
            <v:stroke joinstyle="miter"/>
            <v:path gradientshapeok="t" o:connecttype="rect"/>
          </v:shapetype>
          <v:shape id="_x0000_s1032" type="#_x0000_t202" style="position:absolute;margin-left:11.25pt;margin-top:-13.2pt;width:495pt;height:555.75pt;z-index:251664384" fillcolor="#e36c0a [2409]" strokecolor="#0d0d0d [3069]" strokeweight="3pt">
            <v:textbox style="mso-next-textbox:#_x0000_s1032">
              <w:txbxContent>
                <w:p w:rsidR="00FF53C7" w:rsidRDefault="00B75027" w:rsidP="00F77AEA">
                  <w:pPr>
                    <w:jc w:val="center"/>
                    <w:rPr>
                      <w:rFonts w:ascii="Onyx" w:hAnsi="Onyx"/>
                      <w:sz w:val="96"/>
                      <w:szCs w:val="96"/>
                    </w:rPr>
                  </w:pPr>
                  <w:r w:rsidRPr="00B75027">
                    <w:rPr>
                      <w:rFonts w:ascii="Onyx" w:hAnsi="Onyx"/>
                      <w:sz w:val="96"/>
                      <w:szCs w:val="96"/>
                    </w:rPr>
                    <w:t xml:space="preserve">Oklahoma State University </w:t>
                  </w:r>
                </w:p>
                <w:p w:rsidR="00B75027" w:rsidRPr="00B75027" w:rsidRDefault="00B75027" w:rsidP="00F77AEA">
                  <w:pPr>
                    <w:jc w:val="center"/>
                    <w:rPr>
                      <w:rFonts w:ascii="Onyx" w:hAnsi="Onyx"/>
                      <w:sz w:val="96"/>
                      <w:szCs w:val="96"/>
                    </w:rPr>
                  </w:pPr>
                  <w:r w:rsidRPr="00B75027">
                    <w:rPr>
                      <w:rFonts w:ascii="Onyx" w:hAnsi="Onyx"/>
                      <w:sz w:val="96"/>
                      <w:szCs w:val="96"/>
                    </w:rPr>
                    <w:t>Student Union Renovation Project</w:t>
                  </w:r>
                </w:p>
                <w:p w:rsidR="00F77AEA" w:rsidRDefault="00B33756" w:rsidP="00B33756">
                  <w:pPr>
                    <w:jc w:val="center"/>
                    <w:rPr>
                      <w:rFonts w:ascii="Onyx" w:hAnsi="Onyx"/>
                      <w:sz w:val="144"/>
                      <w:szCs w:val="144"/>
                    </w:rPr>
                  </w:pPr>
                  <w:r w:rsidRPr="00B33756">
                    <w:rPr>
                      <w:rFonts w:ascii="Onyx" w:hAnsi="Onyx"/>
                      <w:noProof/>
                      <w:sz w:val="144"/>
                      <w:szCs w:val="144"/>
                    </w:rPr>
                    <w:drawing>
                      <wp:inline distT="0" distB="0" distL="0" distR="0">
                        <wp:extent cx="5377556" cy="3857625"/>
                        <wp:effectExtent l="171450" t="133350" r="223144" b="219075"/>
                        <wp:docPr id="1" name="Picture 5" descr="100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60.JPG"/>
                                <pic:cNvPicPr/>
                              </pic:nvPicPr>
                              <pic:blipFill>
                                <a:blip r:embed="rId5"/>
                                <a:stretch>
                                  <a:fillRect/>
                                </a:stretch>
                              </pic:blipFill>
                              <pic:spPr>
                                <a:xfrm>
                                  <a:off x="0" y="0"/>
                                  <a:ext cx="5385381" cy="386323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834EE" w:rsidRPr="004834EE" w:rsidRDefault="00B33756" w:rsidP="00B33756">
                  <w:pPr>
                    <w:rPr>
                      <w:rFonts w:ascii="Onyx" w:hAnsi="Onyx"/>
                      <w:sz w:val="72"/>
                      <w:szCs w:val="72"/>
                    </w:rPr>
                  </w:pPr>
                  <w:r>
                    <w:rPr>
                      <w:rFonts w:ascii="Onyx" w:hAnsi="Onyx"/>
                      <w:sz w:val="72"/>
                      <w:szCs w:val="72"/>
                    </w:rPr>
                    <w:t xml:space="preserve">                                          </w:t>
                  </w:r>
                  <w:r w:rsidR="004834EE">
                    <w:rPr>
                      <w:rFonts w:ascii="Onyx" w:hAnsi="Onyx"/>
                      <w:sz w:val="72"/>
                      <w:szCs w:val="72"/>
                    </w:rPr>
                    <w:t>Fall 2011</w:t>
                  </w:r>
                </w:p>
                <w:p w:rsidR="00B75027" w:rsidRDefault="00F77AEA" w:rsidP="00F77AEA">
                  <w:pPr>
                    <w:rPr>
                      <w:rFonts w:ascii="Onyx" w:hAnsi="Onyx"/>
                      <w:sz w:val="144"/>
                      <w:szCs w:val="144"/>
                    </w:rPr>
                  </w:pPr>
                  <w:r>
                    <w:rPr>
                      <w:rFonts w:ascii="Onyx" w:hAnsi="Onyx"/>
                      <w:sz w:val="144"/>
                      <w:szCs w:val="144"/>
                    </w:rPr>
                    <w:t xml:space="preserve">             </w:t>
                  </w:r>
                </w:p>
                <w:p w:rsidR="00B75027" w:rsidRPr="00B75027" w:rsidRDefault="00B75027" w:rsidP="00B75027">
                  <w:pPr>
                    <w:jc w:val="right"/>
                    <w:rPr>
                      <w:rFonts w:ascii="Onyx" w:hAnsi="Onyx"/>
                      <w:sz w:val="144"/>
                      <w:szCs w:val="144"/>
                    </w:rPr>
                  </w:pPr>
                </w:p>
              </w:txbxContent>
            </v:textbox>
          </v:shape>
        </w:pict>
      </w:r>
    </w:p>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p w:rsidR="002D6E3A" w:rsidRDefault="002D6E3A">
      <w:r>
        <w:rPr>
          <w:noProof/>
        </w:rPr>
        <w:pict>
          <v:shape id="_x0000_s1038" type="#_x0000_t32" style="position:absolute;margin-left:-60pt;margin-top:18.9pt;width:566.25pt;height:3pt;z-index:251669504" o:connectortype="straight" strokecolor="#f79646 [3209]" strokeweight="6pt">
            <v:shadow on="t" opacity=".5" offset="6pt,6pt"/>
          </v:shape>
        </w:pict>
      </w:r>
    </w:p>
    <w:p w:rsidR="00E3189E" w:rsidRDefault="002D6E3A" w:rsidP="00E3189E">
      <w:r>
        <w:rPr>
          <w:noProof/>
        </w:rPr>
        <w:pict>
          <v:shape id="_x0000_s1039" type="#_x0000_t32" style="position:absolute;margin-left:-60pt;margin-top:13.1pt;width:566.25pt;height:3.75pt;z-index:251670528" o:connectortype="straight" strokecolor="#7f7f7f [1612]" strokeweight="6pt">
            <v:shadow on="t" opacity=".5" offset="6pt,6pt"/>
          </v:shape>
        </w:pict>
      </w:r>
    </w:p>
    <w:p w:rsidR="00E3189E" w:rsidRDefault="00E3189E" w:rsidP="00E3189E">
      <w:r>
        <w:rPr>
          <w:noProof/>
        </w:rPr>
        <w:pict>
          <v:shape id="_x0000_s1040" type="#_x0000_t32" style="position:absolute;margin-left:-60pt;margin-top:2.8pt;width:566.25pt;height:3pt;z-index:251671552" o:connectortype="straight" strokecolor="black [3213]" strokeweight="6pt">
            <v:shadow on="t" opacity=".5" offset="6pt,6pt"/>
          </v:shape>
        </w:pict>
      </w:r>
    </w:p>
    <w:p w:rsidR="00E3189E" w:rsidRDefault="00E3189E" w:rsidP="00E3189E"/>
    <w:p w:rsidR="00E3189E" w:rsidRDefault="00E3189E" w:rsidP="00E3189E">
      <w:pPr>
        <w:contextualSpacing/>
        <w:jc w:val="center"/>
      </w:pPr>
      <w:r w:rsidRPr="002308A1">
        <w:rPr>
          <w:b/>
        </w:rPr>
        <w:lastRenderedPageBreak/>
        <w:t>Oklahoma State University</w:t>
      </w:r>
    </w:p>
    <w:p w:rsidR="00E3189E" w:rsidRPr="00E3189E" w:rsidRDefault="00E3189E" w:rsidP="00E3189E">
      <w:pPr>
        <w:contextualSpacing/>
        <w:jc w:val="center"/>
      </w:pPr>
      <w:r w:rsidRPr="002308A1">
        <w:rPr>
          <w:b/>
        </w:rPr>
        <w:t>Stillwater, Okla.</w:t>
      </w:r>
    </w:p>
    <w:p w:rsidR="00E3189E" w:rsidRDefault="00E3189E" w:rsidP="00E3189E">
      <w:pPr>
        <w:contextualSpacing/>
        <w:jc w:val="center"/>
        <w:rPr>
          <w:b/>
        </w:rPr>
      </w:pPr>
      <w:r w:rsidRPr="002308A1">
        <w:rPr>
          <w:b/>
        </w:rPr>
        <w:t>405-744-5000</w:t>
      </w:r>
    </w:p>
    <w:p w:rsidR="00E3189E" w:rsidRDefault="00E3189E" w:rsidP="00E3189E">
      <w:pPr>
        <w:contextualSpacing/>
        <w:jc w:val="center"/>
        <w:rPr>
          <w:b/>
        </w:rPr>
      </w:pPr>
    </w:p>
    <w:p w:rsidR="00E3189E" w:rsidRDefault="00E3189E" w:rsidP="00E3189E">
      <w:pPr>
        <w:contextualSpacing/>
        <w:rPr>
          <w:b/>
          <w:sz w:val="36"/>
          <w:szCs w:val="36"/>
        </w:rPr>
      </w:pPr>
    </w:p>
    <w:p w:rsidR="00E3189E" w:rsidRDefault="00E3189E" w:rsidP="00E3189E">
      <w:pPr>
        <w:contextualSpacing/>
        <w:rPr>
          <w:b/>
          <w:sz w:val="36"/>
          <w:szCs w:val="36"/>
        </w:rPr>
      </w:pPr>
      <w:r w:rsidRPr="002308A1">
        <w:rPr>
          <w:b/>
          <w:sz w:val="36"/>
          <w:szCs w:val="36"/>
        </w:rPr>
        <w:t>News Release</w:t>
      </w:r>
    </w:p>
    <w:p w:rsidR="00E3189E" w:rsidRDefault="00E3189E" w:rsidP="00E3189E">
      <w:pPr>
        <w:contextualSpacing/>
        <w:rPr>
          <w:b/>
          <w:sz w:val="36"/>
          <w:szCs w:val="36"/>
        </w:rPr>
      </w:pPr>
    </w:p>
    <w:p w:rsidR="00E3189E" w:rsidRDefault="00E3189E" w:rsidP="00E3189E">
      <w:pPr>
        <w:contextualSpacing/>
      </w:pPr>
      <w:r>
        <w:t>FOR IMMEDIATE RELEASE                                  FOR MORE INFORMATION, CONTACT:</w:t>
      </w:r>
    </w:p>
    <w:p w:rsidR="00E3189E" w:rsidRDefault="00E3189E" w:rsidP="00E3189E">
      <w:pPr>
        <w:contextualSpacing/>
      </w:pPr>
      <w:r>
        <w:t>Oct. 10, 2011</w:t>
      </w:r>
      <w:r>
        <w:tab/>
      </w:r>
      <w:r>
        <w:tab/>
      </w:r>
      <w:r>
        <w:tab/>
      </w:r>
      <w:r>
        <w:tab/>
      </w:r>
      <w:r>
        <w:tab/>
      </w:r>
      <w:r>
        <w:tab/>
      </w:r>
      <w:r>
        <w:tab/>
      </w:r>
      <w:r>
        <w:tab/>
      </w:r>
      <w:r>
        <w:tab/>
      </w:r>
      <w:r>
        <w:tab/>
        <w:t xml:space="preserve">      </w:t>
      </w:r>
      <w:proofErr w:type="spellStart"/>
      <w:r>
        <w:t>Kiara</w:t>
      </w:r>
      <w:proofErr w:type="spellEnd"/>
      <w:r>
        <w:t xml:space="preserve"> </w:t>
      </w:r>
      <w:proofErr w:type="spellStart"/>
      <w:r>
        <w:t>Ealy</w:t>
      </w:r>
      <w:proofErr w:type="spellEnd"/>
    </w:p>
    <w:p w:rsidR="00E3189E" w:rsidRDefault="00E3189E" w:rsidP="00E3189E">
      <w:pPr>
        <w:contextualSpacing/>
        <w:jc w:val="right"/>
      </w:pPr>
      <w:r>
        <w:tab/>
      </w:r>
      <w:r>
        <w:tab/>
        <w:t>Director of Media Relations</w:t>
      </w:r>
    </w:p>
    <w:p w:rsidR="00E3189E" w:rsidRDefault="00E3189E" w:rsidP="00E3189E">
      <w:pPr>
        <w:contextualSpacing/>
        <w:jc w:val="right"/>
      </w:pPr>
      <w:r>
        <w:t>405-412-5065</w:t>
      </w:r>
    </w:p>
    <w:p w:rsidR="00E3189E" w:rsidRDefault="00E3189E" w:rsidP="00E3189E">
      <w:pPr>
        <w:contextualSpacing/>
        <w:jc w:val="right"/>
      </w:pPr>
      <w:hyperlink r:id="rId6" w:history="1">
        <w:r w:rsidRPr="00A8653D">
          <w:rPr>
            <w:rStyle w:val="Hyperlink"/>
          </w:rPr>
          <w:t>Kealy1991@gmail.com</w:t>
        </w:r>
      </w:hyperlink>
    </w:p>
    <w:p w:rsidR="00E3189E" w:rsidRDefault="00E3189E" w:rsidP="00E3189E">
      <w:pPr>
        <w:contextualSpacing/>
        <w:jc w:val="center"/>
      </w:pPr>
    </w:p>
    <w:p w:rsidR="00E3189E" w:rsidRPr="00CE02E6" w:rsidRDefault="00E3189E" w:rsidP="00E3189E">
      <w:pPr>
        <w:contextualSpacing/>
        <w:jc w:val="center"/>
        <w:rPr>
          <w:b/>
        </w:rPr>
      </w:pPr>
      <w:r w:rsidRPr="00CE02E6">
        <w:rPr>
          <w:b/>
        </w:rPr>
        <w:t xml:space="preserve">Oklahoma State University holds </w:t>
      </w:r>
      <w:r>
        <w:rPr>
          <w:b/>
        </w:rPr>
        <w:t>Student U</w:t>
      </w:r>
      <w:r w:rsidRPr="00CE02E6">
        <w:rPr>
          <w:b/>
        </w:rPr>
        <w:t>nion celebration</w:t>
      </w:r>
    </w:p>
    <w:p w:rsidR="00E3189E" w:rsidRDefault="00E3189E" w:rsidP="00E3189E">
      <w:pPr>
        <w:contextualSpacing/>
        <w:jc w:val="center"/>
      </w:pPr>
    </w:p>
    <w:p w:rsidR="00E3189E" w:rsidRDefault="00E3189E" w:rsidP="00E3189E">
      <w:pPr>
        <w:spacing w:line="480" w:lineRule="auto"/>
        <w:ind w:firstLine="720"/>
        <w:contextualSpacing/>
      </w:pPr>
      <w:r>
        <w:t>STILLWATER, Okla.—Students, faculty, staff and alumni of OSU have a big celebration to look forward to next week. After nearly two years of renovation, retail shops, the bookstore, the food court and Campus Life will move back into the Student Union. OSU cowboys and cowgirls will also be celebrating the 61 years the Union has existed and been a campus staple. The celebration will begin next Friday.</w:t>
      </w:r>
    </w:p>
    <w:p w:rsidR="00E3189E" w:rsidRDefault="00E3189E" w:rsidP="00E3189E">
      <w:pPr>
        <w:spacing w:line="480" w:lineRule="auto"/>
        <w:ind w:firstLine="720"/>
        <w:contextualSpacing/>
      </w:pPr>
      <w:r>
        <w:t>The Student Union celebration is scheduled to begin at 9 a.m. on Friday, Oct. 21, on the Union’s balcony. President Burns Hargis and First Lady Ann Hargis will have a ribbon cutting to officially declare the renovation complete. “This is an exciting time to be a part of Oklahoma State University,” President Hargis said. “Our Student Union will continue to be the greatest in the world and be a place for cowboys and cowgirls to create everlasting memories,” he said.</w:t>
      </w:r>
    </w:p>
    <w:p w:rsidR="00E3189E" w:rsidRDefault="00E3189E" w:rsidP="00E3189E">
      <w:pPr>
        <w:spacing w:line="480" w:lineRule="auto"/>
        <w:ind w:firstLine="720"/>
        <w:contextualSpacing/>
      </w:pPr>
      <w:r>
        <w:t xml:space="preserve">Built in 1950 under the direction of President Henry G. Bennett, the OSU Student Union holds a special place in the hearts of both past and present students. Dennis Busch, a former OSU student from 1969-1974, worked and met his future wife at the Student Union. “Is the Union important in my life? It only gave me a career and a family!” Busch said. </w:t>
      </w:r>
    </w:p>
    <w:p w:rsidR="00E3189E" w:rsidRDefault="00E3189E" w:rsidP="00E3189E">
      <w:pPr>
        <w:spacing w:line="480" w:lineRule="auto"/>
        <w:ind w:firstLine="720"/>
        <w:contextualSpacing/>
        <w:jc w:val="center"/>
      </w:pPr>
      <w:r>
        <w:t>-</w:t>
      </w:r>
      <w:proofErr w:type="gramStart"/>
      <w:r>
        <w:t>more</w:t>
      </w:r>
      <w:proofErr w:type="gramEnd"/>
      <w:r>
        <w:t>-</w:t>
      </w:r>
    </w:p>
    <w:p w:rsidR="00E3189E" w:rsidRDefault="00E3189E" w:rsidP="00E3189E">
      <w:pPr>
        <w:spacing w:line="480" w:lineRule="auto"/>
        <w:ind w:firstLine="720"/>
        <w:contextualSpacing/>
        <w:jc w:val="right"/>
      </w:pPr>
      <w:r>
        <w:lastRenderedPageBreak/>
        <w:t>-Student Union Celebration 2-</w:t>
      </w:r>
    </w:p>
    <w:p w:rsidR="00E3189E" w:rsidRDefault="00E3189E" w:rsidP="00E3189E">
      <w:pPr>
        <w:spacing w:line="480" w:lineRule="auto"/>
        <w:ind w:firstLine="720"/>
        <w:contextualSpacing/>
      </w:pPr>
    </w:p>
    <w:p w:rsidR="00E3189E" w:rsidRDefault="00E3189E" w:rsidP="00E3189E">
      <w:pPr>
        <w:spacing w:line="480" w:lineRule="auto"/>
        <w:ind w:firstLine="720"/>
        <w:contextualSpacing/>
      </w:pPr>
      <w:r>
        <w:t>Present students like freshman Janelle Mitchell look forward to the memories that will be made at the newly renovated Student Union. “I know it will serve as a place for me to interact with new people and be able to get involved on campus,” Mitchell said.</w:t>
      </w:r>
    </w:p>
    <w:p w:rsidR="00E3189E" w:rsidRDefault="00E3189E" w:rsidP="00E3189E">
      <w:pPr>
        <w:spacing w:line="480" w:lineRule="auto"/>
        <w:ind w:firstLine="720"/>
        <w:contextualSpacing/>
      </w:pPr>
      <w:r>
        <w:t>The Student Union facelift has cost $63 million. Square footage of the building has increased by 350,000, still making OSU’s Student Union the largest in the world. Funding for the building was made possible by student fees, university funds, bonds and private donations. The renovation was much needed with a growing student body and more than 400 student organizations on campus.</w:t>
      </w:r>
    </w:p>
    <w:p w:rsidR="00E3189E" w:rsidRDefault="00E3189E" w:rsidP="00E3189E">
      <w:pPr>
        <w:spacing w:line="480" w:lineRule="auto"/>
        <w:contextualSpacing/>
        <w:jc w:val="center"/>
      </w:pPr>
      <w:r>
        <w:t>###</w:t>
      </w:r>
    </w:p>
    <w:p w:rsidR="00E3189E" w:rsidRDefault="00E3189E" w:rsidP="00E3189E">
      <w:pPr>
        <w:spacing w:line="480" w:lineRule="auto"/>
        <w:contextualSpacing/>
      </w:pPr>
      <w:r>
        <w:t xml:space="preserve"> </w:t>
      </w:r>
    </w:p>
    <w:p w:rsidR="00E3189E" w:rsidRDefault="00E3189E" w:rsidP="00E3189E">
      <w:r>
        <w:br w:type="page"/>
      </w:r>
    </w:p>
    <w:p w:rsidR="00E3189E" w:rsidRPr="002308A1" w:rsidRDefault="00E3189E" w:rsidP="00E3189E">
      <w:pPr>
        <w:contextualSpacing/>
        <w:jc w:val="center"/>
        <w:rPr>
          <w:b/>
        </w:rPr>
      </w:pPr>
      <w:r w:rsidRPr="002308A1">
        <w:rPr>
          <w:b/>
        </w:rPr>
        <w:lastRenderedPageBreak/>
        <w:t>Oklahoma State University</w:t>
      </w:r>
    </w:p>
    <w:p w:rsidR="00E3189E" w:rsidRPr="002308A1" w:rsidRDefault="00E3189E" w:rsidP="00E3189E">
      <w:pPr>
        <w:contextualSpacing/>
        <w:jc w:val="center"/>
        <w:rPr>
          <w:b/>
        </w:rPr>
      </w:pPr>
      <w:r w:rsidRPr="002308A1">
        <w:rPr>
          <w:b/>
        </w:rPr>
        <w:t>Stillwater, Okla.</w:t>
      </w:r>
    </w:p>
    <w:p w:rsidR="00E3189E" w:rsidRDefault="00E3189E" w:rsidP="00E3189E">
      <w:pPr>
        <w:contextualSpacing/>
        <w:jc w:val="center"/>
        <w:rPr>
          <w:b/>
        </w:rPr>
      </w:pPr>
      <w:r w:rsidRPr="002308A1">
        <w:rPr>
          <w:b/>
        </w:rPr>
        <w:t>405-744-5000</w:t>
      </w:r>
    </w:p>
    <w:p w:rsidR="00E3189E" w:rsidRDefault="00E3189E" w:rsidP="00E3189E">
      <w:pPr>
        <w:contextualSpacing/>
        <w:jc w:val="center"/>
        <w:rPr>
          <w:b/>
        </w:rPr>
      </w:pPr>
    </w:p>
    <w:p w:rsidR="00E3189E" w:rsidRDefault="00E3189E" w:rsidP="00E3189E">
      <w:pPr>
        <w:contextualSpacing/>
        <w:rPr>
          <w:b/>
          <w:sz w:val="36"/>
          <w:szCs w:val="36"/>
        </w:rPr>
      </w:pPr>
    </w:p>
    <w:p w:rsidR="00E3189E" w:rsidRDefault="00E3189E" w:rsidP="00E3189E">
      <w:pPr>
        <w:contextualSpacing/>
        <w:rPr>
          <w:b/>
          <w:sz w:val="36"/>
          <w:szCs w:val="36"/>
        </w:rPr>
      </w:pPr>
      <w:r>
        <w:rPr>
          <w:b/>
          <w:sz w:val="36"/>
          <w:szCs w:val="36"/>
        </w:rPr>
        <w:t>Backgrounder</w:t>
      </w:r>
    </w:p>
    <w:p w:rsidR="00E3189E" w:rsidRDefault="00E3189E" w:rsidP="00E3189E">
      <w:pPr>
        <w:contextualSpacing/>
        <w:rPr>
          <w:b/>
          <w:sz w:val="36"/>
          <w:szCs w:val="36"/>
        </w:rPr>
      </w:pPr>
    </w:p>
    <w:p w:rsidR="00E3189E" w:rsidRDefault="00E3189E" w:rsidP="00E3189E">
      <w:pPr>
        <w:contextualSpacing/>
      </w:pPr>
      <w:r>
        <w:t>FOR IMMEDIATE RELEASE                                  FOR MORE INFORMATION, CONTACT:</w:t>
      </w:r>
    </w:p>
    <w:p w:rsidR="00E3189E" w:rsidRDefault="00E3189E" w:rsidP="00E3189E">
      <w:pPr>
        <w:contextualSpacing/>
      </w:pPr>
      <w:r>
        <w:t>Oct. 10, 2011</w:t>
      </w:r>
      <w:r>
        <w:tab/>
      </w:r>
      <w:r>
        <w:tab/>
      </w:r>
      <w:r>
        <w:tab/>
      </w:r>
      <w:r>
        <w:tab/>
      </w:r>
      <w:r>
        <w:tab/>
      </w:r>
      <w:r>
        <w:tab/>
      </w:r>
      <w:r>
        <w:tab/>
      </w:r>
      <w:r>
        <w:tab/>
      </w:r>
      <w:r>
        <w:tab/>
      </w:r>
      <w:r>
        <w:tab/>
        <w:t xml:space="preserve">      </w:t>
      </w:r>
      <w:proofErr w:type="spellStart"/>
      <w:r>
        <w:t>Kiara</w:t>
      </w:r>
      <w:proofErr w:type="spellEnd"/>
      <w:r>
        <w:t xml:space="preserve"> </w:t>
      </w:r>
      <w:proofErr w:type="spellStart"/>
      <w:r>
        <w:t>Ealy</w:t>
      </w:r>
      <w:proofErr w:type="spellEnd"/>
    </w:p>
    <w:p w:rsidR="00E3189E" w:rsidRDefault="00E3189E" w:rsidP="00E3189E">
      <w:pPr>
        <w:contextualSpacing/>
        <w:jc w:val="right"/>
      </w:pPr>
      <w:r>
        <w:tab/>
      </w:r>
      <w:r>
        <w:tab/>
        <w:t>Director of Media Relations</w:t>
      </w:r>
    </w:p>
    <w:p w:rsidR="00E3189E" w:rsidRDefault="00E3189E" w:rsidP="00E3189E">
      <w:pPr>
        <w:contextualSpacing/>
        <w:jc w:val="right"/>
      </w:pPr>
      <w:r>
        <w:t>405-412-5065</w:t>
      </w:r>
    </w:p>
    <w:p w:rsidR="00E3189E" w:rsidRPr="007930B4" w:rsidRDefault="00E3189E" w:rsidP="00E3189E">
      <w:pPr>
        <w:contextualSpacing/>
        <w:jc w:val="right"/>
      </w:pPr>
      <w:hyperlink r:id="rId7" w:history="1">
        <w:r w:rsidRPr="007930B4">
          <w:rPr>
            <w:rStyle w:val="Hyperlink"/>
          </w:rPr>
          <w:t>Kealy1991@gmail.com</w:t>
        </w:r>
      </w:hyperlink>
    </w:p>
    <w:p w:rsidR="00E3189E" w:rsidRDefault="00E3189E" w:rsidP="00E3189E">
      <w:pPr>
        <w:contextualSpacing/>
        <w:jc w:val="right"/>
      </w:pPr>
    </w:p>
    <w:p w:rsidR="00E3189E" w:rsidRDefault="00E3189E" w:rsidP="00E3189E">
      <w:pPr>
        <w:spacing w:line="480" w:lineRule="auto"/>
        <w:contextualSpacing/>
        <w:jc w:val="center"/>
        <w:rPr>
          <w:b/>
        </w:rPr>
      </w:pPr>
      <w:r w:rsidRPr="006F4520">
        <w:rPr>
          <w:b/>
        </w:rPr>
        <w:t>Oklahoma State University Student Union</w:t>
      </w:r>
      <w:r>
        <w:rPr>
          <w:b/>
        </w:rPr>
        <w:t xml:space="preserve"> </w:t>
      </w:r>
    </w:p>
    <w:p w:rsidR="00E3189E" w:rsidRDefault="00E3189E" w:rsidP="00E3189E">
      <w:pPr>
        <w:spacing w:line="480" w:lineRule="auto"/>
        <w:contextualSpacing/>
      </w:pPr>
      <w:r>
        <w:rPr>
          <w:b/>
        </w:rPr>
        <w:tab/>
      </w:r>
      <w:r>
        <w:t>In 1926, OSU President Knapp proposed spending $200,000 on a Student Union to fit the needs of a growing student body. Construction on the facility never began while he was president.</w:t>
      </w:r>
    </w:p>
    <w:p w:rsidR="00E3189E" w:rsidRDefault="00E3189E" w:rsidP="00E3189E">
      <w:pPr>
        <w:spacing w:line="480" w:lineRule="auto"/>
        <w:ind w:firstLine="720"/>
        <w:contextualSpacing/>
      </w:pPr>
      <w:r>
        <w:t xml:space="preserve">After he was appointed in 1928, President Henry G. Bennett proposed a 25 Year Plan that called for a student union. </w:t>
      </w:r>
    </w:p>
    <w:p w:rsidR="00E3189E" w:rsidRDefault="00E3189E" w:rsidP="00E3189E">
      <w:pPr>
        <w:spacing w:line="480" w:lineRule="auto"/>
        <w:ind w:firstLine="720"/>
        <w:contextualSpacing/>
      </w:pPr>
      <w:r>
        <w:t xml:space="preserve">In 1945, revenue bonds for the Student Union were approved. The building was to include a bookstore, cafeteria, and hotel all owned by the college. Plans for additional space allowed the placement of numerous retail stores, recreational areas, a bowling alley, and a billiards room. </w:t>
      </w:r>
    </w:p>
    <w:p w:rsidR="00E3189E" w:rsidRDefault="00E3189E" w:rsidP="00E3189E">
      <w:pPr>
        <w:spacing w:line="480" w:lineRule="auto"/>
        <w:contextualSpacing/>
      </w:pPr>
      <w:r>
        <w:tab/>
        <w:t>The OSU Student Union officially opened its doors in 1950. It was built by Manhattan Construction Company.</w:t>
      </w:r>
    </w:p>
    <w:p w:rsidR="00E3189E" w:rsidRDefault="00E3189E" w:rsidP="00E3189E">
      <w:pPr>
        <w:spacing w:line="480" w:lineRule="auto"/>
        <w:ind w:firstLine="720"/>
        <w:contextualSpacing/>
      </w:pPr>
      <w:r>
        <w:t>Several changes have been made to the student union since its construction including several additions and upgrades. It has been updated in some area every decade. OSU’s Student Union still remains the largest in the world.</w:t>
      </w:r>
    </w:p>
    <w:p w:rsidR="00E3189E" w:rsidRDefault="00E3189E" w:rsidP="00E3189E">
      <w:pPr>
        <w:spacing w:line="480" w:lineRule="auto"/>
        <w:ind w:firstLine="720"/>
        <w:contextualSpacing/>
        <w:jc w:val="center"/>
      </w:pPr>
      <w:r>
        <w:t>###</w:t>
      </w:r>
    </w:p>
    <w:p w:rsidR="00E3189E" w:rsidRDefault="00E3189E" w:rsidP="00E3189E">
      <w:pPr>
        <w:ind w:firstLine="720"/>
        <w:contextualSpacing/>
        <w:jc w:val="center"/>
      </w:pPr>
      <w:r w:rsidRPr="002308A1">
        <w:rPr>
          <w:b/>
        </w:rPr>
        <w:lastRenderedPageBreak/>
        <w:t>Oklahoma State University</w:t>
      </w:r>
    </w:p>
    <w:p w:rsidR="00E3189E" w:rsidRPr="00E71B6A" w:rsidRDefault="00E3189E" w:rsidP="00E3189E">
      <w:pPr>
        <w:ind w:firstLine="720"/>
        <w:contextualSpacing/>
        <w:jc w:val="center"/>
      </w:pPr>
      <w:r w:rsidRPr="002308A1">
        <w:rPr>
          <w:b/>
        </w:rPr>
        <w:t>Stillwater, Okla.</w:t>
      </w:r>
    </w:p>
    <w:p w:rsidR="00E3189E" w:rsidRDefault="00E3189E" w:rsidP="00E3189E">
      <w:pPr>
        <w:contextualSpacing/>
        <w:jc w:val="center"/>
        <w:rPr>
          <w:b/>
        </w:rPr>
      </w:pPr>
      <w:r>
        <w:rPr>
          <w:b/>
        </w:rPr>
        <w:t xml:space="preserve">           </w:t>
      </w:r>
      <w:r w:rsidRPr="002308A1">
        <w:rPr>
          <w:b/>
        </w:rPr>
        <w:t>405-744-5000</w:t>
      </w:r>
    </w:p>
    <w:p w:rsidR="00E3189E" w:rsidRDefault="00E3189E" w:rsidP="00E3189E">
      <w:pPr>
        <w:contextualSpacing/>
        <w:jc w:val="center"/>
        <w:rPr>
          <w:b/>
        </w:rPr>
      </w:pPr>
    </w:p>
    <w:p w:rsidR="00E3189E" w:rsidRDefault="00E3189E" w:rsidP="00E3189E">
      <w:pPr>
        <w:contextualSpacing/>
        <w:rPr>
          <w:b/>
          <w:sz w:val="36"/>
          <w:szCs w:val="36"/>
        </w:rPr>
      </w:pPr>
    </w:p>
    <w:p w:rsidR="00E3189E" w:rsidRDefault="00E3189E" w:rsidP="00E3189E">
      <w:pPr>
        <w:contextualSpacing/>
        <w:rPr>
          <w:b/>
          <w:sz w:val="36"/>
          <w:szCs w:val="36"/>
        </w:rPr>
      </w:pPr>
      <w:r>
        <w:rPr>
          <w:b/>
          <w:sz w:val="36"/>
          <w:szCs w:val="36"/>
        </w:rPr>
        <w:t>Fact Sheet</w:t>
      </w:r>
    </w:p>
    <w:p w:rsidR="00E3189E" w:rsidRDefault="00E3189E" w:rsidP="00E3189E">
      <w:pPr>
        <w:contextualSpacing/>
        <w:rPr>
          <w:b/>
          <w:sz w:val="36"/>
          <w:szCs w:val="36"/>
        </w:rPr>
      </w:pPr>
    </w:p>
    <w:p w:rsidR="00E3189E" w:rsidRDefault="00E3189E" w:rsidP="00E3189E">
      <w:pPr>
        <w:contextualSpacing/>
      </w:pPr>
      <w:r>
        <w:t>FOR IMMEDIATE RELEASE                                  FOR MORE INFORMATION, CONTACT:</w:t>
      </w:r>
    </w:p>
    <w:p w:rsidR="00E3189E" w:rsidRDefault="00E3189E" w:rsidP="00E3189E">
      <w:pPr>
        <w:contextualSpacing/>
      </w:pPr>
      <w:r>
        <w:t>Oct. 10, 2011</w:t>
      </w:r>
      <w:r>
        <w:tab/>
      </w:r>
      <w:r>
        <w:tab/>
      </w:r>
      <w:r>
        <w:tab/>
      </w:r>
      <w:r>
        <w:tab/>
      </w:r>
      <w:r>
        <w:tab/>
      </w:r>
      <w:r>
        <w:tab/>
      </w:r>
      <w:r>
        <w:tab/>
      </w:r>
      <w:r>
        <w:tab/>
      </w:r>
      <w:r>
        <w:tab/>
      </w:r>
      <w:r>
        <w:tab/>
        <w:t xml:space="preserve">      </w:t>
      </w:r>
      <w:proofErr w:type="spellStart"/>
      <w:r>
        <w:t>Kiara</w:t>
      </w:r>
      <w:proofErr w:type="spellEnd"/>
      <w:r>
        <w:t xml:space="preserve"> </w:t>
      </w:r>
      <w:proofErr w:type="spellStart"/>
      <w:r>
        <w:t>Ealy</w:t>
      </w:r>
      <w:proofErr w:type="spellEnd"/>
    </w:p>
    <w:p w:rsidR="00E3189E" w:rsidRDefault="00E3189E" w:rsidP="00E3189E">
      <w:pPr>
        <w:contextualSpacing/>
        <w:jc w:val="right"/>
      </w:pPr>
      <w:r>
        <w:tab/>
      </w:r>
      <w:r>
        <w:tab/>
        <w:t>Director of Media Relations</w:t>
      </w:r>
    </w:p>
    <w:p w:rsidR="00E3189E" w:rsidRDefault="00E3189E" w:rsidP="00E3189E">
      <w:pPr>
        <w:contextualSpacing/>
        <w:jc w:val="right"/>
      </w:pPr>
      <w:r>
        <w:t>405-412-5065</w:t>
      </w:r>
    </w:p>
    <w:p w:rsidR="00E3189E" w:rsidRDefault="00E3189E" w:rsidP="00E3189E">
      <w:pPr>
        <w:spacing w:line="480" w:lineRule="auto"/>
        <w:ind w:firstLine="720"/>
        <w:contextualSpacing/>
        <w:jc w:val="right"/>
      </w:pPr>
      <w:hyperlink r:id="rId8" w:history="1">
        <w:r w:rsidRPr="007930B4">
          <w:rPr>
            <w:rStyle w:val="Hyperlink"/>
          </w:rPr>
          <w:t>Kealy1991@gmail.com</w:t>
        </w:r>
      </w:hyperlink>
    </w:p>
    <w:p w:rsidR="00E3189E" w:rsidRDefault="00E3189E" w:rsidP="00E3189E">
      <w:pPr>
        <w:spacing w:line="480" w:lineRule="auto"/>
        <w:ind w:firstLine="720"/>
        <w:contextualSpacing/>
        <w:jc w:val="center"/>
        <w:rPr>
          <w:b/>
        </w:rPr>
      </w:pPr>
      <w:r w:rsidRPr="00AF7113">
        <w:rPr>
          <w:b/>
        </w:rPr>
        <w:t>Oklahoma State University holds Student Union celebration</w:t>
      </w:r>
    </w:p>
    <w:p w:rsidR="00E3189E" w:rsidRDefault="00E3189E" w:rsidP="00E3189E">
      <w:pPr>
        <w:spacing w:line="480" w:lineRule="auto"/>
        <w:ind w:firstLine="720"/>
        <w:contextualSpacing/>
      </w:pPr>
      <w:r>
        <w:rPr>
          <w:b/>
        </w:rPr>
        <w:t>What:</w:t>
      </w:r>
      <w:r>
        <w:rPr>
          <w:b/>
        </w:rPr>
        <w:tab/>
      </w:r>
      <w:r>
        <w:rPr>
          <w:b/>
        </w:rPr>
        <w:tab/>
      </w:r>
      <w:r>
        <w:t>OSU’s Student Union renovation project has been completed.</w:t>
      </w:r>
    </w:p>
    <w:p w:rsidR="00E3189E" w:rsidRDefault="00E3189E" w:rsidP="00E3189E">
      <w:pPr>
        <w:ind w:left="2160"/>
        <w:contextualSpacing/>
      </w:pPr>
      <w:r>
        <w:t>A ribbon cutting will be held Oct. 21, at 9 a.m. on the Student Union’s balcony to declare the renovation a milestone and success.</w:t>
      </w:r>
    </w:p>
    <w:p w:rsidR="00E3189E" w:rsidRDefault="00E3189E" w:rsidP="00E3189E">
      <w:pPr>
        <w:ind w:left="2160"/>
        <w:contextualSpacing/>
      </w:pPr>
    </w:p>
    <w:p w:rsidR="00E3189E" w:rsidRDefault="00E3189E" w:rsidP="00E3189E">
      <w:pPr>
        <w:ind w:left="720"/>
        <w:contextualSpacing/>
      </w:pPr>
      <w:r w:rsidRPr="004C0B8C">
        <w:rPr>
          <w:b/>
        </w:rPr>
        <w:t>Who:</w:t>
      </w:r>
      <w:r>
        <w:rPr>
          <w:b/>
        </w:rPr>
        <w:tab/>
      </w:r>
      <w:r>
        <w:rPr>
          <w:b/>
        </w:rPr>
        <w:tab/>
      </w:r>
      <w:r w:rsidRPr="004C0B8C">
        <w:t>Pres</w:t>
      </w:r>
      <w:r>
        <w:t xml:space="preserve">ident Burns Hargis and First Lady Ann Hargis will host the event. </w:t>
      </w:r>
    </w:p>
    <w:p w:rsidR="00E3189E" w:rsidRDefault="00E3189E" w:rsidP="00E3189E">
      <w:pPr>
        <w:ind w:left="2160"/>
        <w:contextualSpacing/>
      </w:pPr>
      <w:r w:rsidRPr="004C0B8C">
        <w:t xml:space="preserve">They </w:t>
      </w:r>
      <w:r>
        <w:t>will be joined by students, faculty, staff and alumni for the celebration.</w:t>
      </w:r>
    </w:p>
    <w:p w:rsidR="00E3189E" w:rsidRDefault="00E3189E" w:rsidP="00E3189E">
      <w:pPr>
        <w:ind w:left="2160"/>
        <w:contextualSpacing/>
      </w:pPr>
    </w:p>
    <w:p w:rsidR="00E3189E" w:rsidRDefault="00E3189E" w:rsidP="00E3189E">
      <w:pPr>
        <w:ind w:left="2160" w:hanging="1440"/>
        <w:contextualSpacing/>
      </w:pPr>
      <w:r w:rsidRPr="004C0B8C">
        <w:rPr>
          <w:b/>
        </w:rPr>
        <w:t>Where:</w:t>
      </w:r>
      <w:r>
        <w:t xml:space="preserve"> </w:t>
      </w:r>
      <w:r>
        <w:tab/>
        <w:t>Oklahoma State University in Stillwater, Okla.</w:t>
      </w:r>
    </w:p>
    <w:p w:rsidR="00E3189E" w:rsidRDefault="00E3189E" w:rsidP="00E3189E">
      <w:pPr>
        <w:ind w:left="2160" w:hanging="1440"/>
        <w:contextualSpacing/>
      </w:pPr>
    </w:p>
    <w:p w:rsidR="00E3189E" w:rsidRDefault="00E3189E" w:rsidP="00E3189E">
      <w:pPr>
        <w:ind w:left="2160" w:hanging="1440"/>
        <w:contextualSpacing/>
      </w:pPr>
      <w:r w:rsidRPr="004C0B8C">
        <w:rPr>
          <w:b/>
        </w:rPr>
        <w:t>When:</w:t>
      </w:r>
      <w:r>
        <w:rPr>
          <w:b/>
        </w:rPr>
        <w:tab/>
      </w:r>
      <w:r>
        <w:t>The Student Union celebration will take place on Oct. 21, 2011.</w:t>
      </w:r>
    </w:p>
    <w:p w:rsidR="00E3189E" w:rsidRDefault="00E3189E" w:rsidP="00E3189E">
      <w:pPr>
        <w:ind w:left="2160" w:hanging="1440"/>
        <w:contextualSpacing/>
        <w:rPr>
          <w:b/>
        </w:rPr>
      </w:pPr>
      <w:r>
        <w:rPr>
          <w:b/>
        </w:rPr>
        <w:t xml:space="preserve"> </w:t>
      </w:r>
    </w:p>
    <w:p w:rsidR="00E3189E" w:rsidRDefault="00E3189E" w:rsidP="00E3189E">
      <w:pPr>
        <w:ind w:left="2160" w:hanging="1440"/>
        <w:contextualSpacing/>
      </w:pPr>
      <w:r>
        <w:rPr>
          <w:b/>
        </w:rPr>
        <w:t>Why:</w:t>
      </w:r>
      <w:r>
        <w:rPr>
          <w:b/>
        </w:rPr>
        <w:tab/>
        <w:t>“</w:t>
      </w:r>
      <w:r>
        <w:t>The Student Union renovation was needed in order for our campus to grow. Our Student Union will continue to be the greatest in the world and be a place for cowboys and cowgirls to create everlasting memories.”</w:t>
      </w:r>
    </w:p>
    <w:p w:rsidR="00E3189E" w:rsidRDefault="00E3189E" w:rsidP="00E3189E"/>
    <w:p w:rsidR="00E3189E" w:rsidRDefault="00E3189E" w:rsidP="00E3189E">
      <w:pPr>
        <w:contextualSpacing/>
        <w:jc w:val="right"/>
      </w:pPr>
      <w:r>
        <w:t>-Burns Hargis, President</w:t>
      </w:r>
    </w:p>
    <w:p w:rsidR="00E3189E" w:rsidRPr="00205BBF" w:rsidRDefault="00E3189E" w:rsidP="00E3189E">
      <w:pPr>
        <w:contextualSpacing/>
        <w:jc w:val="right"/>
      </w:pPr>
      <w:r>
        <w:t xml:space="preserve">Oklahoma State University </w:t>
      </w:r>
    </w:p>
    <w:p w:rsidR="00E3189E" w:rsidRDefault="00E3189E" w:rsidP="00E3189E">
      <w:r>
        <w:br w:type="page"/>
      </w:r>
    </w:p>
    <w:p w:rsidR="00E3189E" w:rsidRDefault="00E3189E" w:rsidP="00E3189E">
      <w:pPr>
        <w:contextualSpacing/>
        <w:jc w:val="center"/>
        <w:rPr>
          <w:b/>
        </w:rPr>
      </w:pPr>
      <w:r w:rsidRPr="00D01ABF">
        <w:rPr>
          <w:b/>
        </w:rPr>
        <w:lastRenderedPageBreak/>
        <w:t>References</w:t>
      </w:r>
    </w:p>
    <w:p w:rsidR="00E3189E" w:rsidRDefault="00E3189E" w:rsidP="00E3189E">
      <w:pPr>
        <w:contextualSpacing/>
        <w:jc w:val="center"/>
        <w:rPr>
          <w:b/>
        </w:rPr>
      </w:pPr>
    </w:p>
    <w:p w:rsidR="00E3189E" w:rsidRDefault="00E3189E" w:rsidP="00E3189E">
      <w:pPr>
        <w:contextualSpacing/>
        <w:rPr>
          <w:rStyle w:val="apple-style-span"/>
          <w:color w:val="000000"/>
          <w:shd w:val="clear" w:color="auto" w:fill="FFFFFF"/>
        </w:rPr>
      </w:pPr>
      <w:r>
        <w:rPr>
          <w:b/>
        </w:rPr>
        <w:t xml:space="preserve">1. </w:t>
      </w:r>
      <w:r>
        <w:rPr>
          <w:rStyle w:val="apple-style-span"/>
          <w:color w:val="000000"/>
          <w:shd w:val="clear" w:color="auto" w:fill="FFFFFF"/>
        </w:rPr>
        <w:t>"</w:t>
      </w:r>
      <w:proofErr w:type="spellStart"/>
      <w:r>
        <w:rPr>
          <w:rStyle w:val="apple-style-span"/>
          <w:color w:val="000000"/>
          <w:shd w:val="clear" w:color="auto" w:fill="FFFFFF"/>
        </w:rPr>
        <w:t>CommScope</w:t>
      </w:r>
      <w:proofErr w:type="spellEnd"/>
      <w:r>
        <w:rPr>
          <w:rStyle w:val="apple-style-span"/>
          <w:color w:val="000000"/>
          <w:shd w:val="clear" w:color="auto" w:fill="FFFFFF"/>
        </w:rPr>
        <w:t xml:space="preserve"> Networks 21,000 Students at World's Largest Student Union."</w:t>
      </w:r>
      <w:r>
        <w:rPr>
          <w:rStyle w:val="apple-style-span"/>
          <w:i/>
          <w:iCs/>
          <w:color w:val="000000"/>
          <w:shd w:val="clear" w:color="auto" w:fill="FFFFFF"/>
        </w:rPr>
        <w:t>Http://origin.library.constantcontact.com/download/get/file/1102861932251-136/CommScope+Case+Study.pdf</w:t>
      </w:r>
      <w:r>
        <w:rPr>
          <w:rStyle w:val="apple-style-span"/>
          <w:color w:val="000000"/>
          <w:shd w:val="clear" w:color="auto" w:fill="FFFFFF"/>
        </w:rPr>
        <w:t xml:space="preserve">. </w:t>
      </w:r>
      <w:proofErr w:type="spellStart"/>
      <w:r>
        <w:rPr>
          <w:rStyle w:val="apple-style-span"/>
          <w:color w:val="000000"/>
          <w:shd w:val="clear" w:color="auto" w:fill="FFFFFF"/>
        </w:rPr>
        <w:t>CommScope</w:t>
      </w:r>
      <w:proofErr w:type="spellEnd"/>
      <w:r>
        <w:rPr>
          <w:rStyle w:val="apple-style-span"/>
          <w:color w:val="000000"/>
          <w:shd w:val="clear" w:color="auto" w:fill="FFFFFF"/>
        </w:rPr>
        <w:t xml:space="preserve">, May 2011. </w:t>
      </w:r>
      <w:proofErr w:type="gramStart"/>
      <w:r>
        <w:rPr>
          <w:rStyle w:val="apple-style-span"/>
          <w:color w:val="000000"/>
          <w:shd w:val="clear" w:color="auto" w:fill="FFFFFF"/>
        </w:rPr>
        <w:t>Web.</w:t>
      </w:r>
      <w:proofErr w:type="gramEnd"/>
      <w:r>
        <w:rPr>
          <w:rStyle w:val="apple-style-span"/>
          <w:color w:val="000000"/>
          <w:shd w:val="clear" w:color="auto" w:fill="FFFFFF"/>
        </w:rPr>
        <w:t xml:space="preserve"> 11 Oct. 2011.</w:t>
      </w:r>
    </w:p>
    <w:p w:rsidR="00E3189E" w:rsidRDefault="00E3189E" w:rsidP="00E3189E">
      <w:pPr>
        <w:contextualSpacing/>
        <w:rPr>
          <w:rStyle w:val="apple-style-span"/>
          <w:color w:val="000000"/>
          <w:shd w:val="clear" w:color="auto" w:fill="FFFFFF"/>
        </w:rPr>
      </w:pPr>
    </w:p>
    <w:p w:rsidR="00E3189E" w:rsidRDefault="00E3189E" w:rsidP="00E3189E">
      <w:pPr>
        <w:contextualSpacing/>
        <w:rPr>
          <w:b/>
        </w:rPr>
      </w:pPr>
      <w:r w:rsidRPr="002C5E73">
        <w:rPr>
          <w:rStyle w:val="apple-style-span"/>
          <w:b/>
          <w:color w:val="000000"/>
          <w:shd w:val="clear" w:color="auto" w:fill="FFFFFF"/>
        </w:rPr>
        <w:t>2.</w:t>
      </w:r>
      <w:r>
        <w:rPr>
          <w:rStyle w:val="apple-style-span"/>
          <w:color w:val="000000"/>
          <w:shd w:val="clear" w:color="auto" w:fill="FFFFFF"/>
        </w:rPr>
        <w:t xml:space="preserve"> Sanderson, J. </w:t>
      </w:r>
      <w:proofErr w:type="spellStart"/>
      <w:r>
        <w:rPr>
          <w:rStyle w:val="apple-style-span"/>
          <w:color w:val="000000"/>
          <w:shd w:val="clear" w:color="auto" w:fill="FFFFFF"/>
        </w:rPr>
        <w:t>Lewie</w:t>
      </w:r>
      <w:proofErr w:type="spellEnd"/>
      <w:r>
        <w:rPr>
          <w:rStyle w:val="apple-style-span"/>
          <w:color w:val="000000"/>
          <w:shd w:val="clear" w:color="auto" w:fill="FFFFFF"/>
        </w:rPr>
        <w:t xml:space="preserve">, R. Dean </w:t>
      </w:r>
      <w:proofErr w:type="spellStart"/>
      <w:r>
        <w:rPr>
          <w:rStyle w:val="apple-style-span"/>
          <w:color w:val="000000"/>
          <w:shd w:val="clear" w:color="auto" w:fill="FFFFFF"/>
        </w:rPr>
        <w:t>McGlamery</w:t>
      </w:r>
      <w:proofErr w:type="spellEnd"/>
      <w:r>
        <w:rPr>
          <w:rStyle w:val="apple-style-span"/>
          <w:color w:val="000000"/>
          <w:shd w:val="clear" w:color="auto" w:fill="FFFFFF"/>
        </w:rPr>
        <w:t xml:space="preserve">, and David C. Peters. </w:t>
      </w:r>
      <w:proofErr w:type="gramStart"/>
      <w:r>
        <w:rPr>
          <w:rStyle w:val="apple-style-span"/>
          <w:color w:val="000000"/>
          <w:shd w:val="clear" w:color="auto" w:fill="FFFFFF"/>
        </w:rPr>
        <w:t>"The "Waldorf" of Student Unions."</w:t>
      </w:r>
      <w:proofErr w:type="gramEnd"/>
      <w:r>
        <w:rPr>
          <w:rStyle w:val="apple-converted-space"/>
          <w:color w:val="000000"/>
          <w:shd w:val="clear" w:color="auto" w:fill="FFFFFF"/>
        </w:rPr>
        <w:t> </w:t>
      </w:r>
      <w:proofErr w:type="gramStart"/>
      <w:r>
        <w:rPr>
          <w:rStyle w:val="apple-style-span"/>
          <w:i/>
          <w:iCs/>
          <w:color w:val="000000"/>
          <w:shd w:val="clear" w:color="auto" w:fill="FFFFFF"/>
        </w:rPr>
        <w:t>A History of the Oklahoma State University Campus</w:t>
      </w:r>
      <w:r>
        <w:rPr>
          <w:rStyle w:val="apple-style-span"/>
          <w:color w:val="000000"/>
          <w:shd w:val="clear" w:color="auto" w:fill="FFFFFF"/>
        </w:rPr>
        <w:t>.</w:t>
      </w:r>
      <w:proofErr w:type="gramEnd"/>
      <w:r>
        <w:rPr>
          <w:rStyle w:val="apple-style-span"/>
          <w:color w:val="000000"/>
          <w:shd w:val="clear" w:color="auto" w:fill="FFFFFF"/>
        </w:rPr>
        <w:t xml:space="preserve"> Stillwater: Oklahoma State University, 1990. </w:t>
      </w:r>
      <w:proofErr w:type="gramStart"/>
      <w:r>
        <w:rPr>
          <w:rStyle w:val="apple-style-span"/>
          <w:color w:val="000000"/>
          <w:shd w:val="clear" w:color="auto" w:fill="FFFFFF"/>
        </w:rPr>
        <w:t>233-53. Print.</w:t>
      </w:r>
      <w:proofErr w:type="gramEnd"/>
    </w:p>
    <w:p w:rsidR="00E3189E" w:rsidRDefault="00E3189E" w:rsidP="00E3189E">
      <w:pPr>
        <w:contextualSpacing/>
        <w:rPr>
          <w:b/>
        </w:rPr>
      </w:pPr>
    </w:p>
    <w:p w:rsidR="00E3189E" w:rsidRDefault="00E3189E" w:rsidP="00E3189E">
      <w:pPr>
        <w:contextualSpacing/>
        <w:rPr>
          <w:rStyle w:val="apple-style-span"/>
          <w:color w:val="000000"/>
          <w:shd w:val="clear" w:color="auto" w:fill="FFFFFF"/>
        </w:rPr>
      </w:pPr>
      <w:r>
        <w:rPr>
          <w:b/>
        </w:rPr>
        <w:t xml:space="preserve">3.  </w:t>
      </w:r>
      <w:r>
        <w:rPr>
          <w:rStyle w:val="apple-style-span"/>
          <w:color w:val="000000"/>
          <w:shd w:val="clear" w:color="auto" w:fill="FFFFFF"/>
        </w:rPr>
        <w:t>"Student Union Renovation."</w:t>
      </w:r>
      <w:r>
        <w:rPr>
          <w:rStyle w:val="apple-converted-space"/>
          <w:color w:val="000000"/>
          <w:shd w:val="clear" w:color="auto" w:fill="FFFFFF"/>
        </w:rPr>
        <w:t> </w:t>
      </w:r>
      <w:proofErr w:type="gramStart"/>
      <w:r>
        <w:rPr>
          <w:rStyle w:val="apple-style-span"/>
          <w:i/>
          <w:iCs/>
          <w:color w:val="000000"/>
          <w:shd w:val="clear" w:color="auto" w:fill="FFFFFF"/>
        </w:rPr>
        <w:t>OSU Student Union</w:t>
      </w:r>
      <w:r>
        <w:rPr>
          <w:rStyle w:val="apple-style-span"/>
          <w:color w:val="000000"/>
          <w:shd w:val="clear" w:color="auto" w:fill="FFFFFF"/>
        </w:rPr>
        <w:t>.</w:t>
      </w:r>
      <w:proofErr w:type="gramEnd"/>
      <w:r>
        <w:rPr>
          <w:rStyle w:val="apple-style-span"/>
          <w:color w:val="000000"/>
          <w:shd w:val="clear" w:color="auto" w:fill="FFFFFF"/>
        </w:rPr>
        <w:t xml:space="preserve"> </w:t>
      </w:r>
      <w:proofErr w:type="gramStart"/>
      <w:r>
        <w:rPr>
          <w:rStyle w:val="apple-style-span"/>
          <w:color w:val="000000"/>
          <w:shd w:val="clear" w:color="auto" w:fill="FFFFFF"/>
        </w:rPr>
        <w:t>Oklahoma State University.</w:t>
      </w:r>
      <w:proofErr w:type="gramEnd"/>
      <w:r>
        <w:rPr>
          <w:rStyle w:val="apple-style-span"/>
          <w:color w:val="000000"/>
          <w:shd w:val="clear" w:color="auto" w:fill="FFFFFF"/>
        </w:rPr>
        <w:t xml:space="preserve"> </w:t>
      </w:r>
      <w:proofErr w:type="gramStart"/>
      <w:r>
        <w:rPr>
          <w:rStyle w:val="apple-style-span"/>
          <w:color w:val="000000"/>
          <w:shd w:val="clear" w:color="auto" w:fill="FFFFFF"/>
        </w:rPr>
        <w:t>Web.</w:t>
      </w:r>
      <w:proofErr w:type="gramEnd"/>
      <w:r>
        <w:rPr>
          <w:rStyle w:val="apple-style-span"/>
          <w:color w:val="000000"/>
          <w:shd w:val="clear" w:color="auto" w:fill="FFFFFF"/>
        </w:rPr>
        <w:t xml:space="preserve"> 11 Oct. 2011. &lt;http://union.okstate.edu/renovation/index.htm&gt;.</w:t>
      </w:r>
    </w:p>
    <w:p w:rsidR="00E3189E" w:rsidRDefault="00E3189E" w:rsidP="00E3189E">
      <w:pPr>
        <w:contextualSpacing/>
        <w:rPr>
          <w:rStyle w:val="apple-style-span"/>
          <w:color w:val="000000"/>
          <w:shd w:val="clear" w:color="auto" w:fill="FFFFFF"/>
        </w:rPr>
      </w:pPr>
    </w:p>
    <w:p w:rsidR="00E3189E" w:rsidRPr="00D01ABF" w:rsidRDefault="00E3189E" w:rsidP="00E3189E">
      <w:pPr>
        <w:contextualSpacing/>
        <w:rPr>
          <w:b/>
        </w:rPr>
      </w:pPr>
    </w:p>
    <w:p w:rsidR="004834EE" w:rsidRDefault="004834EE"/>
    <w:p w:rsidR="00E3189E" w:rsidRDefault="00E3189E"/>
    <w:p w:rsidR="00E3189E" w:rsidRDefault="00E3189E">
      <w:r>
        <w:br w:type="page"/>
      </w:r>
    </w:p>
    <w:p w:rsidR="002C68B2" w:rsidRDefault="002D6E3A">
      <w:r>
        <w:rPr>
          <w:noProof/>
        </w:rPr>
        <w:lastRenderedPageBreak/>
        <w:pict>
          <v:rect id="_x0000_s1033" style="position:absolute;margin-left:-56.25pt;margin-top:-39pt;width:575.25pt;height:702.75pt;z-index:251665408" fillcolor="#a5a5a5 [2092]" strokecolor="#404040 [2429]" strokeweight="6pt">
            <v:textbox>
              <w:txbxContent>
                <w:p w:rsidR="00496F41" w:rsidRDefault="008B79DC" w:rsidP="00B825C7">
                  <w:pPr>
                    <w:jc w:val="center"/>
                  </w:pPr>
                  <w:r w:rsidRPr="008B79DC">
                    <w:rPr>
                      <w:noProof/>
                    </w:rPr>
                    <w:drawing>
                      <wp:inline distT="0" distB="0" distL="0" distR="0">
                        <wp:extent cx="2781300" cy="3981449"/>
                        <wp:effectExtent l="266700" t="228600" r="247650" b="190501"/>
                        <wp:docPr id="21" name="Picture 17" descr="100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79.JPG"/>
                                <pic:cNvPicPr/>
                              </pic:nvPicPr>
                              <pic:blipFill>
                                <a:blip r:embed="rId9"/>
                                <a:stretch>
                                  <a:fillRect/>
                                </a:stretch>
                              </pic:blipFill>
                              <pic:spPr>
                                <a:xfrm>
                                  <a:off x="0" y="0"/>
                                  <a:ext cx="2783129" cy="39840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8B79DC">
                    <w:rPr>
                      <w:noProof/>
                    </w:rPr>
                    <w:drawing>
                      <wp:inline distT="0" distB="0" distL="0" distR="0">
                        <wp:extent cx="2962275" cy="3981450"/>
                        <wp:effectExtent l="285750" t="228600" r="276225" b="190500"/>
                        <wp:docPr id="22" name="Picture 19" descr="100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84.JPG"/>
                                <pic:cNvPicPr/>
                              </pic:nvPicPr>
                              <pic:blipFill>
                                <a:blip r:embed="rId10"/>
                                <a:stretch>
                                  <a:fillRect/>
                                </a:stretch>
                              </pic:blipFill>
                              <pic:spPr>
                                <a:xfrm>
                                  <a:off x="0" y="0"/>
                                  <a:ext cx="2962275" cy="3981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96F41" w:rsidRDefault="00B825C7" w:rsidP="000D743A">
                  <w:pPr>
                    <w:jc w:val="center"/>
                  </w:pPr>
                  <w:r>
                    <w:rPr>
                      <w:noProof/>
                    </w:rPr>
                    <w:drawing>
                      <wp:inline distT="0" distB="0" distL="0" distR="0">
                        <wp:extent cx="3743325" cy="2426908"/>
                        <wp:effectExtent l="266700" t="266700" r="257175" b="240092"/>
                        <wp:docPr id="23" name="Picture 22" descr="100_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0974.JPG"/>
                                <pic:cNvPicPr/>
                              </pic:nvPicPr>
                              <pic:blipFill>
                                <a:blip r:embed="rId11"/>
                                <a:stretch>
                                  <a:fillRect/>
                                </a:stretch>
                              </pic:blipFill>
                              <pic:spPr>
                                <a:xfrm>
                                  <a:off x="0" y="0"/>
                                  <a:ext cx="3744902" cy="24279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D743A" w:rsidRPr="000D743A" w:rsidRDefault="000D743A" w:rsidP="000D743A">
                  <w:pPr>
                    <w:ind w:firstLine="720"/>
                    <w:rPr>
                      <w:rFonts w:ascii="Arial Black" w:hAnsi="Arial Black"/>
                    </w:rPr>
                  </w:pPr>
                  <w:r>
                    <w:rPr>
                      <w:rFonts w:ascii="Arial Black" w:hAnsi="Arial Black"/>
                    </w:rPr>
                    <w:t xml:space="preserve">There’s been a lot of buzz around the student union as the renovation project nears completion. Starting from far left, (a) students bear a long line to </w:t>
                  </w:r>
                  <w:r w:rsidR="00B64886">
                    <w:rPr>
                      <w:rFonts w:ascii="Arial Black" w:hAnsi="Arial Black"/>
                    </w:rPr>
                    <w:t>be some of the first to try</w:t>
                  </w:r>
                  <w:r>
                    <w:rPr>
                      <w:rFonts w:ascii="Arial Black" w:hAnsi="Arial Black"/>
                    </w:rPr>
                    <w:t xml:space="preserve"> Johnny Rockets, (b) the new sitting area between the union and the library makes grabbing a bite</w:t>
                  </w:r>
                  <w:r w:rsidR="00B64886">
                    <w:rPr>
                      <w:rFonts w:ascii="Arial Black" w:hAnsi="Arial Black"/>
                    </w:rPr>
                    <w:t xml:space="preserve"> to eat</w:t>
                  </w:r>
                  <w:r>
                    <w:rPr>
                      <w:rFonts w:ascii="Arial Black" w:hAnsi="Arial Black"/>
                    </w:rPr>
                    <w:t xml:space="preserve"> and studying </w:t>
                  </w:r>
                  <w:r w:rsidR="00B64886">
                    <w:rPr>
                      <w:rFonts w:ascii="Arial Black" w:hAnsi="Arial Black"/>
                    </w:rPr>
                    <w:t xml:space="preserve">convenient, (c) OSU students enjoy </w:t>
                  </w:r>
                  <w:r>
                    <w:rPr>
                      <w:rFonts w:ascii="Arial Black" w:hAnsi="Arial Black"/>
                    </w:rPr>
                    <w:t>comfy seats in front of Caribou Coffee.</w:t>
                  </w:r>
                </w:p>
                <w:p w:rsidR="00496F41" w:rsidRDefault="00496F41" w:rsidP="00496F41">
                  <w:pPr>
                    <w:jc w:val="right"/>
                  </w:pPr>
                </w:p>
              </w:txbxContent>
            </v:textbox>
          </v:rect>
        </w:pict>
      </w:r>
    </w:p>
    <w:sectPr w:rsidR="002C68B2" w:rsidSect="002C68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Onyx">
    <w:panose1 w:val="04050602080702020203"/>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A6EFF"/>
    <w:rsid w:val="000D743A"/>
    <w:rsid w:val="002C68B2"/>
    <w:rsid w:val="002D6E3A"/>
    <w:rsid w:val="00310C64"/>
    <w:rsid w:val="0039736B"/>
    <w:rsid w:val="004834EE"/>
    <w:rsid w:val="00496F41"/>
    <w:rsid w:val="00514DB6"/>
    <w:rsid w:val="007A1A0A"/>
    <w:rsid w:val="008A6EFF"/>
    <w:rsid w:val="008B79DC"/>
    <w:rsid w:val="00952E99"/>
    <w:rsid w:val="00973C5E"/>
    <w:rsid w:val="009E6BBF"/>
    <w:rsid w:val="00A25B14"/>
    <w:rsid w:val="00B23115"/>
    <w:rsid w:val="00B33756"/>
    <w:rsid w:val="00B64886"/>
    <w:rsid w:val="00B75027"/>
    <w:rsid w:val="00B825C7"/>
    <w:rsid w:val="00BE6587"/>
    <w:rsid w:val="00BF77C2"/>
    <w:rsid w:val="00D7723D"/>
    <w:rsid w:val="00E068C7"/>
    <w:rsid w:val="00E3189E"/>
    <w:rsid w:val="00EC0924"/>
    <w:rsid w:val="00F77AEA"/>
    <w:rsid w:val="00FF53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2092]" strokecolor="none [2429]" shadowcolor="none [2092]"/>
    </o:shapedefaults>
    <o:shapelayout v:ext="edit">
      <o:idmap v:ext="edit" data="1"/>
      <o:rules v:ext="edit">
        <o:r id="V:Rule13" type="connector" idref="#_x0000_s1035"/>
        <o:r id="V:Rule14" type="connector" idref="#_x0000_s1036"/>
        <o:r id="V:Rule15" type="connector" idref="#_x0000_s1037"/>
        <o:r id="V:Rule16" type="connector" idref="#_x0000_s1038"/>
        <o:r id="V:Rule17" type="connector" idref="#_x0000_s1039"/>
        <o:r id="V:Rule1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8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68C7"/>
    <w:rPr>
      <w:rFonts w:ascii="Tahoma" w:hAnsi="Tahoma" w:cs="Tahoma"/>
      <w:sz w:val="16"/>
      <w:szCs w:val="16"/>
    </w:rPr>
  </w:style>
  <w:style w:type="character" w:styleId="Hyperlink">
    <w:name w:val="Hyperlink"/>
    <w:basedOn w:val="DefaultParagraphFont"/>
    <w:uiPriority w:val="99"/>
    <w:unhideWhenUsed/>
    <w:rsid w:val="00E3189E"/>
    <w:rPr>
      <w:color w:val="0000FF" w:themeColor="hyperlink"/>
      <w:u w:val="single"/>
    </w:rPr>
  </w:style>
  <w:style w:type="character" w:customStyle="1" w:styleId="apple-style-span">
    <w:name w:val="apple-style-span"/>
    <w:basedOn w:val="DefaultParagraphFont"/>
    <w:rsid w:val="00E3189E"/>
  </w:style>
  <w:style w:type="character" w:customStyle="1" w:styleId="apple-converted-space">
    <w:name w:val="apple-converted-space"/>
    <w:basedOn w:val="DefaultParagraphFont"/>
    <w:rsid w:val="00E3189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aly1991@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ealy1991@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Kealy1991@gmail.com"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3469D-DE38-457B-B43E-2A357D60C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Kiara</dc:creator>
  <cp:lastModifiedBy>Kiara</cp:lastModifiedBy>
  <cp:revision>2</cp:revision>
  <dcterms:created xsi:type="dcterms:W3CDTF">2011-12-06T00:34:00Z</dcterms:created>
  <dcterms:modified xsi:type="dcterms:W3CDTF">2011-12-06T00:34:00Z</dcterms:modified>
</cp:coreProperties>
</file>