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  <w:r w:rsidRPr="00C13346">
        <w:rPr>
          <w:rFonts w:ascii="Arial" w:hAnsi="Arial" w:cs="Arial"/>
          <w:spacing w:val="-1"/>
          <w:sz w:val="22"/>
          <w:szCs w:val="22"/>
        </w:rPr>
        <w:t>&lt;DATE&gt;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  <w:r w:rsidRPr="00C13346">
        <w:rPr>
          <w:rFonts w:ascii="Arial" w:hAnsi="Arial" w:cs="Arial"/>
          <w:spacing w:val="-1"/>
          <w:sz w:val="22"/>
          <w:szCs w:val="22"/>
        </w:rPr>
        <w:t>&lt;FIRST NAME&gt; &lt;LAST NAME&gt;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  <w:r w:rsidRPr="00C13346">
        <w:rPr>
          <w:rFonts w:ascii="Arial" w:hAnsi="Arial" w:cs="Arial"/>
          <w:spacing w:val="-1"/>
          <w:sz w:val="22"/>
          <w:szCs w:val="22"/>
        </w:rPr>
        <w:t>&lt;TITLE, TITLE&gt;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  <w:r w:rsidRPr="00C13346">
        <w:rPr>
          <w:rFonts w:ascii="Arial" w:hAnsi="Arial" w:cs="Arial"/>
          <w:spacing w:val="-1"/>
          <w:sz w:val="22"/>
          <w:szCs w:val="22"/>
        </w:rPr>
        <w:t>&lt;ADDRESS, ADDRESS&gt;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  <w:r w:rsidRPr="00C13346">
        <w:rPr>
          <w:rFonts w:ascii="Arial" w:hAnsi="Arial" w:cs="Arial"/>
          <w:spacing w:val="-1"/>
          <w:sz w:val="22"/>
          <w:szCs w:val="22"/>
        </w:rPr>
        <w:t>&lt;PHONE NUMBER&gt;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</w:p>
    <w:p w:rsidR="00E65711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  <w:r w:rsidRPr="00C13346">
        <w:rPr>
          <w:rFonts w:ascii="Arial" w:hAnsi="Arial" w:cs="Arial"/>
          <w:spacing w:val="-1"/>
          <w:sz w:val="22"/>
          <w:szCs w:val="22"/>
        </w:rPr>
        <w:t>Dear &lt;FIRST NAME&gt; &lt;LAST NAME&gt;,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pacing w:val="-1"/>
          <w:sz w:val="22"/>
          <w:szCs w:val="22"/>
        </w:rPr>
      </w:pPr>
    </w:p>
    <w:p w:rsidR="00F77F9E" w:rsidRDefault="009947CC" w:rsidP="00E657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Congratulations!  You </w:t>
      </w:r>
      <w:r w:rsidR="002A6403">
        <w:rPr>
          <w:rFonts w:ascii="Arial" w:hAnsi="Arial" w:cs="Arial"/>
          <w:sz w:val="22"/>
          <w:szCs w:val="22"/>
        </w:rPr>
        <w:t xml:space="preserve">and your team </w:t>
      </w:r>
      <w:r>
        <w:rPr>
          <w:rFonts w:ascii="Arial" w:hAnsi="Arial" w:cs="Arial"/>
          <w:sz w:val="22"/>
          <w:szCs w:val="22"/>
        </w:rPr>
        <w:t>made it through another year of W-2 / year-end processing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proofErr w:type="gramEnd"/>
      <w:r>
        <w:rPr>
          <w:rFonts w:ascii="Arial" w:hAnsi="Arial" w:cs="Arial"/>
          <w:sz w:val="22"/>
          <w:szCs w:val="22"/>
        </w:rPr>
        <w:t>With all the stress maintaining compliance to ever-changing tax rules, it’s about time you treat yourself to a delicious chocolate treat…and think about how you’re going to ensure you don’t go through that same “fire drill” next year.</w:t>
      </w:r>
    </w:p>
    <w:p w:rsidR="009947CC" w:rsidRDefault="009947CC" w:rsidP="00E65711">
      <w:pPr>
        <w:rPr>
          <w:rFonts w:ascii="Arial" w:hAnsi="Arial" w:cs="Arial"/>
          <w:sz w:val="22"/>
          <w:szCs w:val="22"/>
        </w:rPr>
      </w:pPr>
    </w:p>
    <w:p w:rsidR="004D4D3B" w:rsidRDefault="00660ABB" w:rsidP="00E657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ADP</w:t>
      </w:r>
      <w:r w:rsidR="009947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recognize the stress you endure year-after-year,</w:t>
      </w:r>
      <w:r w:rsidR="00AE11CC">
        <w:rPr>
          <w:rFonts w:ascii="Arial" w:hAnsi="Arial" w:cs="Arial"/>
          <w:sz w:val="22"/>
          <w:szCs w:val="22"/>
        </w:rPr>
        <w:t xml:space="preserve"> </w:t>
      </w:r>
      <w:r w:rsidR="00BA0013">
        <w:rPr>
          <w:rFonts w:ascii="Arial" w:hAnsi="Arial" w:cs="Arial"/>
          <w:sz w:val="22"/>
          <w:szCs w:val="22"/>
        </w:rPr>
        <w:t>and with our full suite of tax,</w:t>
      </w:r>
      <w:r w:rsidR="00AE11CC">
        <w:rPr>
          <w:rFonts w:ascii="Arial" w:hAnsi="Arial" w:cs="Arial"/>
          <w:sz w:val="22"/>
          <w:szCs w:val="22"/>
        </w:rPr>
        <w:t xml:space="preserve"> compliance</w:t>
      </w:r>
      <w:r w:rsidR="00BA0013">
        <w:rPr>
          <w:rFonts w:ascii="Arial" w:hAnsi="Arial" w:cs="Arial"/>
          <w:sz w:val="22"/>
          <w:szCs w:val="22"/>
        </w:rPr>
        <w:t xml:space="preserve"> and electronic payments</w:t>
      </w:r>
      <w:r w:rsidR="00AE11CC">
        <w:rPr>
          <w:rFonts w:ascii="Arial" w:hAnsi="Arial" w:cs="Arial"/>
          <w:sz w:val="22"/>
          <w:szCs w:val="22"/>
        </w:rPr>
        <w:t xml:space="preserve"> solutions, we can help alleviate your </w:t>
      </w:r>
      <w:r w:rsidR="001D4A76">
        <w:rPr>
          <w:rFonts w:ascii="Arial" w:hAnsi="Arial" w:cs="Arial"/>
          <w:sz w:val="22"/>
          <w:szCs w:val="22"/>
        </w:rPr>
        <w:t>anxiety</w:t>
      </w:r>
      <w:r w:rsidR="00235084">
        <w:rPr>
          <w:rFonts w:ascii="Arial" w:hAnsi="Arial" w:cs="Arial"/>
          <w:sz w:val="22"/>
          <w:szCs w:val="22"/>
        </w:rPr>
        <w:t xml:space="preserve"> by </w:t>
      </w:r>
      <w:r w:rsidR="00235084" w:rsidRPr="002A6403">
        <w:rPr>
          <w:rFonts w:ascii="Arial" w:hAnsi="Arial" w:cs="Arial"/>
          <w:b/>
          <w:sz w:val="22"/>
          <w:szCs w:val="22"/>
        </w:rPr>
        <w:t xml:space="preserve">seamlessly integrating with </w:t>
      </w:r>
      <w:r w:rsidR="002A6403" w:rsidRPr="002A6403">
        <w:rPr>
          <w:rFonts w:ascii="Arial" w:hAnsi="Arial" w:cs="Arial"/>
          <w:b/>
          <w:sz w:val="22"/>
          <w:szCs w:val="22"/>
        </w:rPr>
        <w:t xml:space="preserve">your existing </w:t>
      </w:r>
      <w:proofErr w:type="spellStart"/>
      <w:r w:rsidR="002A6403" w:rsidRPr="002A6403">
        <w:rPr>
          <w:rFonts w:ascii="Arial" w:hAnsi="Arial" w:cs="Arial"/>
          <w:b/>
          <w:sz w:val="22"/>
          <w:szCs w:val="22"/>
        </w:rPr>
        <w:t>ERP</w:t>
      </w:r>
      <w:proofErr w:type="spellEnd"/>
      <w:r w:rsidR="00AE11CC">
        <w:rPr>
          <w:rFonts w:ascii="Arial" w:hAnsi="Arial" w:cs="Arial"/>
          <w:sz w:val="22"/>
          <w:szCs w:val="22"/>
        </w:rPr>
        <w:t>.</w:t>
      </w:r>
      <w:r w:rsidR="00F77F9E">
        <w:rPr>
          <w:rFonts w:ascii="Arial" w:hAnsi="Arial" w:cs="Arial"/>
          <w:sz w:val="22"/>
          <w:szCs w:val="22"/>
        </w:rPr>
        <w:t xml:space="preserve"> Our</w:t>
      </w:r>
      <w:r w:rsidR="0023022B">
        <w:rPr>
          <w:rFonts w:ascii="Arial" w:hAnsi="Arial" w:cs="Arial"/>
          <w:sz w:val="22"/>
          <w:szCs w:val="22"/>
        </w:rPr>
        <w:t xml:space="preserve"> timely, accurate year-end statement processing </w:t>
      </w:r>
      <w:r w:rsidR="00F77F9E">
        <w:rPr>
          <w:rFonts w:ascii="Arial" w:hAnsi="Arial" w:cs="Arial"/>
          <w:sz w:val="22"/>
          <w:szCs w:val="22"/>
        </w:rPr>
        <w:t>a</w:t>
      </w:r>
      <w:r w:rsidR="0023022B">
        <w:rPr>
          <w:rFonts w:ascii="Arial" w:hAnsi="Arial" w:cs="Arial"/>
          <w:sz w:val="22"/>
          <w:szCs w:val="22"/>
        </w:rPr>
        <w:t>llows your staff to focu</w:t>
      </w:r>
      <w:r w:rsidR="00F77F9E">
        <w:rPr>
          <w:rFonts w:ascii="Arial" w:hAnsi="Arial" w:cs="Arial"/>
          <w:sz w:val="22"/>
          <w:szCs w:val="22"/>
        </w:rPr>
        <w:t xml:space="preserve">s on other critical </w:t>
      </w:r>
      <w:r w:rsidR="00FE348E">
        <w:rPr>
          <w:rFonts w:ascii="Arial" w:hAnsi="Arial" w:cs="Arial"/>
          <w:sz w:val="22"/>
          <w:szCs w:val="22"/>
        </w:rPr>
        <w:t>tasks</w:t>
      </w:r>
      <w:r w:rsidR="00F77F9E">
        <w:rPr>
          <w:rFonts w:ascii="Arial" w:hAnsi="Arial" w:cs="Arial"/>
          <w:sz w:val="22"/>
          <w:szCs w:val="22"/>
        </w:rPr>
        <w:t>; leaving you time to</w:t>
      </w:r>
      <w:r w:rsidR="00BE38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 </w:t>
      </w:r>
      <w:r w:rsidR="00BE3812">
        <w:rPr>
          <w:rFonts w:ascii="Arial" w:hAnsi="Arial" w:cs="Arial"/>
          <w:sz w:val="22"/>
          <w:szCs w:val="22"/>
        </w:rPr>
        <w:t>a chocolate-filled Valentine’s Day instead of worrying about your</w:t>
      </w:r>
      <w:r w:rsidR="006B1067">
        <w:rPr>
          <w:rFonts w:ascii="Arial" w:hAnsi="Arial" w:cs="Arial"/>
          <w:sz w:val="22"/>
          <w:szCs w:val="22"/>
        </w:rPr>
        <w:t xml:space="preserve"> W-2s</w:t>
      </w:r>
      <w:r w:rsidR="0023022B">
        <w:rPr>
          <w:rFonts w:ascii="Arial" w:hAnsi="Arial" w:cs="Arial"/>
          <w:sz w:val="22"/>
          <w:szCs w:val="22"/>
        </w:rPr>
        <w:t xml:space="preserve"> and other year-end activities</w:t>
      </w:r>
      <w:r w:rsidR="00BE3812">
        <w:rPr>
          <w:rFonts w:ascii="Arial" w:hAnsi="Arial" w:cs="Arial"/>
          <w:sz w:val="22"/>
          <w:szCs w:val="22"/>
        </w:rPr>
        <w:t>.</w:t>
      </w:r>
      <w:r w:rsidR="0023022B">
        <w:rPr>
          <w:rFonts w:ascii="Arial" w:hAnsi="Arial" w:cs="Arial"/>
          <w:sz w:val="22"/>
          <w:szCs w:val="22"/>
        </w:rPr>
        <w:t xml:space="preserve"> </w:t>
      </w:r>
      <w:r w:rsidR="00BE3812">
        <w:rPr>
          <w:rFonts w:ascii="Arial" w:hAnsi="Arial" w:cs="Arial"/>
          <w:sz w:val="22"/>
          <w:szCs w:val="22"/>
        </w:rPr>
        <w:t xml:space="preserve"> </w:t>
      </w:r>
    </w:p>
    <w:p w:rsidR="00764977" w:rsidRDefault="00764977" w:rsidP="00E65711">
      <w:pPr>
        <w:rPr>
          <w:rFonts w:ascii="Arial" w:hAnsi="Arial" w:cs="Arial"/>
          <w:sz w:val="22"/>
          <w:szCs w:val="22"/>
        </w:rPr>
      </w:pPr>
    </w:p>
    <w:p w:rsidR="00437F10" w:rsidRPr="00437F10" w:rsidRDefault="00437F10" w:rsidP="00437F10">
      <w:pPr>
        <w:rPr>
          <w:rFonts w:ascii="Arial" w:hAnsi="Arial" w:cs="Arial"/>
          <w:sz w:val="22"/>
          <w:szCs w:val="22"/>
        </w:rPr>
      </w:pPr>
      <w:r w:rsidRPr="00437F10">
        <w:rPr>
          <w:rFonts w:ascii="Arial" w:hAnsi="Arial" w:cs="Arial"/>
          <w:sz w:val="22"/>
          <w:szCs w:val="22"/>
        </w:rPr>
        <w:t xml:space="preserve">The book you have in your hands, </w:t>
      </w:r>
      <w:r w:rsidRPr="00437F10">
        <w:rPr>
          <w:rFonts w:ascii="Arial" w:hAnsi="Arial" w:cs="Arial"/>
          <w:i/>
          <w:sz w:val="22"/>
          <w:szCs w:val="22"/>
        </w:rPr>
        <w:t>The Little Black Book of Chocolate</w:t>
      </w:r>
      <w:r w:rsidRPr="00437F10">
        <w:rPr>
          <w:rFonts w:ascii="Arial" w:hAnsi="Arial" w:cs="Arial"/>
          <w:sz w:val="22"/>
          <w:szCs w:val="22"/>
        </w:rPr>
        <w:t xml:space="preserve">, is a sweet read filled with recipes, chocolate history and tips on tasting in one </w:t>
      </w:r>
      <w:r w:rsidR="001866A8">
        <w:rPr>
          <w:rFonts w:ascii="Arial" w:hAnsi="Arial" w:cs="Arial"/>
          <w:sz w:val="22"/>
          <w:szCs w:val="22"/>
        </w:rPr>
        <w:t xml:space="preserve">convenient pocked-sized guide. </w:t>
      </w:r>
      <w:r w:rsidRPr="00437F10">
        <w:rPr>
          <w:rFonts w:ascii="Arial" w:hAnsi="Arial" w:cs="Arial"/>
          <w:sz w:val="22"/>
          <w:szCs w:val="22"/>
        </w:rPr>
        <w:t>The result? A satisfying treat that is the perfect ending to your day.</w:t>
      </w:r>
      <w:r w:rsidR="00587D38">
        <w:rPr>
          <w:rFonts w:ascii="Arial" w:hAnsi="Arial" w:cs="Arial"/>
          <w:sz w:val="22"/>
          <w:szCs w:val="22"/>
        </w:rPr>
        <w:t xml:space="preserve"> </w:t>
      </w:r>
    </w:p>
    <w:p w:rsidR="00437F10" w:rsidRPr="00437F10" w:rsidRDefault="00437F10" w:rsidP="00437F10">
      <w:pPr>
        <w:rPr>
          <w:rFonts w:ascii="Arial" w:hAnsi="Arial" w:cs="Arial"/>
          <w:sz w:val="22"/>
          <w:szCs w:val="22"/>
        </w:rPr>
      </w:pPr>
    </w:p>
    <w:p w:rsidR="00437F10" w:rsidRPr="00437F10" w:rsidRDefault="00437F10" w:rsidP="00437F10">
      <w:pPr>
        <w:rPr>
          <w:rFonts w:ascii="Arial" w:hAnsi="Arial" w:cs="Arial"/>
          <w:sz w:val="22"/>
          <w:szCs w:val="22"/>
        </w:rPr>
      </w:pPr>
      <w:r w:rsidRPr="00437F10">
        <w:rPr>
          <w:rFonts w:ascii="Arial" w:hAnsi="Arial" w:cs="Arial"/>
          <w:sz w:val="22"/>
          <w:szCs w:val="22"/>
        </w:rPr>
        <w:t xml:space="preserve">We hope you enjoy the </w:t>
      </w:r>
      <w:r w:rsidRPr="00437F10">
        <w:rPr>
          <w:rFonts w:ascii="Arial" w:hAnsi="Arial" w:cs="Arial"/>
          <w:i/>
          <w:sz w:val="22"/>
          <w:szCs w:val="22"/>
        </w:rPr>
        <w:t xml:space="preserve">Little Black Book of Chocolate </w:t>
      </w:r>
      <w:r w:rsidRPr="00437F10">
        <w:rPr>
          <w:rFonts w:ascii="Arial" w:hAnsi="Arial" w:cs="Arial"/>
          <w:sz w:val="22"/>
          <w:szCs w:val="22"/>
        </w:rPr>
        <w:t>and learning more abou</w:t>
      </w:r>
      <w:r w:rsidR="007C1403">
        <w:rPr>
          <w:rFonts w:ascii="Arial" w:hAnsi="Arial" w:cs="Arial"/>
          <w:sz w:val="22"/>
          <w:szCs w:val="22"/>
        </w:rPr>
        <w:t xml:space="preserve">t ADP’s added-value solutions. </w:t>
      </w:r>
      <w:r w:rsidRPr="00437F10">
        <w:rPr>
          <w:rFonts w:ascii="Arial" w:hAnsi="Arial" w:cs="Arial"/>
          <w:sz w:val="22"/>
          <w:szCs w:val="22"/>
        </w:rPr>
        <w:t>If you have any immediate questions, please contact me using the information listed below.</w:t>
      </w:r>
    </w:p>
    <w:p w:rsidR="00437F10" w:rsidRPr="00437F10" w:rsidRDefault="00437F10" w:rsidP="00437F10">
      <w:pPr>
        <w:rPr>
          <w:rFonts w:ascii="Arial" w:hAnsi="Arial" w:cs="Arial"/>
          <w:sz w:val="22"/>
          <w:szCs w:val="22"/>
        </w:rPr>
      </w:pPr>
    </w:p>
    <w:p w:rsidR="00437F10" w:rsidRPr="00437F10" w:rsidRDefault="00437F10" w:rsidP="00437F10">
      <w:pPr>
        <w:rPr>
          <w:rFonts w:ascii="Arial" w:hAnsi="Arial" w:cs="Arial"/>
          <w:sz w:val="22"/>
          <w:szCs w:val="22"/>
        </w:rPr>
      </w:pPr>
      <w:r w:rsidRPr="00437F10">
        <w:rPr>
          <w:rFonts w:ascii="Arial" w:hAnsi="Arial" w:cs="Arial"/>
          <w:sz w:val="22"/>
          <w:szCs w:val="22"/>
        </w:rPr>
        <w:t>Go on and reward yourself!</w:t>
      </w:r>
    </w:p>
    <w:p w:rsidR="00054DD6" w:rsidRDefault="00054DD6" w:rsidP="00B35AB6">
      <w:pPr>
        <w:rPr>
          <w:rFonts w:ascii="Arial" w:hAnsi="Arial" w:cs="Arial"/>
          <w:sz w:val="22"/>
          <w:szCs w:val="22"/>
        </w:rPr>
      </w:pPr>
    </w:p>
    <w:p w:rsidR="00E65711" w:rsidRPr="00C13346" w:rsidRDefault="004A4C5B" w:rsidP="00E65711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Cheers!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C13346">
        <w:rPr>
          <w:rFonts w:ascii="Arial" w:hAnsi="Arial" w:cs="Arial"/>
          <w:sz w:val="22"/>
          <w:szCs w:val="22"/>
        </w:rPr>
        <w:t>&lt;DM FIRST NAME&gt;&lt;DM LAST NAME&gt;</w:t>
      </w:r>
    </w:p>
    <w:p w:rsidR="00E65711" w:rsidRPr="00C13346" w:rsidRDefault="00E65711" w:rsidP="00E65711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 w:rsidRPr="00C13346">
        <w:rPr>
          <w:rFonts w:ascii="Arial" w:hAnsi="Arial" w:cs="Arial"/>
          <w:sz w:val="22"/>
          <w:szCs w:val="22"/>
        </w:rPr>
        <w:t xml:space="preserve">&lt;DM </w:t>
      </w:r>
      <w:r w:rsidRPr="00C13346">
        <w:rPr>
          <w:rFonts w:ascii="Arial" w:hAnsi="Arial" w:cs="Arial"/>
          <w:caps/>
          <w:sz w:val="22"/>
          <w:szCs w:val="22"/>
        </w:rPr>
        <w:t>title</w:t>
      </w:r>
      <w:r w:rsidRPr="00C13346">
        <w:rPr>
          <w:rFonts w:ascii="Arial" w:hAnsi="Arial" w:cs="Arial"/>
          <w:sz w:val="22"/>
          <w:szCs w:val="22"/>
        </w:rPr>
        <w:t>&gt;</w:t>
      </w:r>
    </w:p>
    <w:p w:rsidR="00E65711" w:rsidRPr="00C13346" w:rsidRDefault="00E65711" w:rsidP="00E65711">
      <w:pPr>
        <w:rPr>
          <w:rFonts w:ascii="Arial" w:hAnsi="Arial" w:cs="Arial"/>
          <w:sz w:val="22"/>
          <w:szCs w:val="22"/>
        </w:rPr>
      </w:pPr>
      <w:r w:rsidRPr="00C13346">
        <w:rPr>
          <w:rFonts w:ascii="Arial" w:hAnsi="Arial" w:cs="Arial"/>
          <w:sz w:val="22"/>
          <w:szCs w:val="22"/>
        </w:rPr>
        <w:t xml:space="preserve">&lt;DM </w:t>
      </w:r>
      <w:r w:rsidRPr="00C13346">
        <w:rPr>
          <w:rFonts w:ascii="Arial" w:hAnsi="Arial" w:cs="Arial"/>
          <w:caps/>
          <w:sz w:val="22"/>
          <w:szCs w:val="22"/>
        </w:rPr>
        <w:t>email</w:t>
      </w:r>
      <w:r w:rsidRPr="00C13346">
        <w:rPr>
          <w:rFonts w:ascii="Arial" w:hAnsi="Arial" w:cs="Arial"/>
          <w:sz w:val="22"/>
          <w:szCs w:val="22"/>
        </w:rPr>
        <w:t>&gt;</w:t>
      </w:r>
    </w:p>
    <w:sectPr w:rsidR="00E65711" w:rsidRPr="00C13346" w:rsidSect="00F0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Book-Roman">
    <w:altName w:val="MetaBook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B95"/>
    <w:multiLevelType w:val="hybridMultilevel"/>
    <w:tmpl w:val="69F4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E65711"/>
    <w:rsid w:val="00054DD6"/>
    <w:rsid w:val="00080C91"/>
    <w:rsid w:val="000C62CA"/>
    <w:rsid w:val="001045A8"/>
    <w:rsid w:val="001866A8"/>
    <w:rsid w:val="001D4A76"/>
    <w:rsid w:val="0023022B"/>
    <w:rsid w:val="00235084"/>
    <w:rsid w:val="00271B78"/>
    <w:rsid w:val="00284AD9"/>
    <w:rsid w:val="002A6403"/>
    <w:rsid w:val="002C2CD1"/>
    <w:rsid w:val="003577B8"/>
    <w:rsid w:val="003C77FD"/>
    <w:rsid w:val="003E6469"/>
    <w:rsid w:val="003E6603"/>
    <w:rsid w:val="00437F10"/>
    <w:rsid w:val="004A4C5B"/>
    <w:rsid w:val="004A69B1"/>
    <w:rsid w:val="004D4D3B"/>
    <w:rsid w:val="004D6DB4"/>
    <w:rsid w:val="005433F7"/>
    <w:rsid w:val="00587D38"/>
    <w:rsid w:val="005A6D4C"/>
    <w:rsid w:val="005E1D49"/>
    <w:rsid w:val="0063246B"/>
    <w:rsid w:val="00660ABB"/>
    <w:rsid w:val="00695088"/>
    <w:rsid w:val="006B1067"/>
    <w:rsid w:val="00762384"/>
    <w:rsid w:val="00764977"/>
    <w:rsid w:val="007C1403"/>
    <w:rsid w:val="009947CC"/>
    <w:rsid w:val="009D4B9A"/>
    <w:rsid w:val="00AA5660"/>
    <w:rsid w:val="00AE11CC"/>
    <w:rsid w:val="00AF4BC2"/>
    <w:rsid w:val="00B24D51"/>
    <w:rsid w:val="00B35AB6"/>
    <w:rsid w:val="00B406B4"/>
    <w:rsid w:val="00BA0013"/>
    <w:rsid w:val="00BE3812"/>
    <w:rsid w:val="00C44CE4"/>
    <w:rsid w:val="00C62D32"/>
    <w:rsid w:val="00C970E3"/>
    <w:rsid w:val="00CE7661"/>
    <w:rsid w:val="00D268AC"/>
    <w:rsid w:val="00D43DE5"/>
    <w:rsid w:val="00D565B7"/>
    <w:rsid w:val="00D622E2"/>
    <w:rsid w:val="00D97E7F"/>
    <w:rsid w:val="00DD504C"/>
    <w:rsid w:val="00DF3A92"/>
    <w:rsid w:val="00DF502C"/>
    <w:rsid w:val="00E65711"/>
    <w:rsid w:val="00F0478E"/>
    <w:rsid w:val="00F70414"/>
    <w:rsid w:val="00F77F9E"/>
    <w:rsid w:val="00FE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71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657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Italic" w:hAnsi="Times-Italic" w:cs="Times-Italic"/>
      <w:color w:val="000000"/>
      <w:lang w:eastAsia="ja-JP"/>
    </w:rPr>
  </w:style>
  <w:style w:type="paragraph" w:customStyle="1" w:styleId="Default">
    <w:name w:val="Default"/>
    <w:rsid w:val="00D268AC"/>
    <w:pPr>
      <w:autoSpaceDE w:val="0"/>
      <w:autoSpaceDN w:val="0"/>
      <w:adjustRightInd w:val="0"/>
      <w:spacing w:after="0" w:line="240" w:lineRule="auto"/>
    </w:pPr>
    <w:rPr>
      <w:rFonts w:ascii="DIN" w:eastAsia="MS Mincho" w:hAnsi="DIN" w:cs="DI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E11CC"/>
    <w:pPr>
      <w:spacing w:line="201" w:lineRule="atLeast"/>
    </w:pPr>
    <w:rPr>
      <w:rFonts w:ascii="MetaBook-Roman" w:eastAsiaTheme="minorHAnsi" w:hAnsi="MetaBook-Roman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rederm</dc:creator>
  <cp:lastModifiedBy>rederm</cp:lastModifiedBy>
  <cp:revision>3</cp:revision>
  <dcterms:created xsi:type="dcterms:W3CDTF">2012-01-20T17:57:00Z</dcterms:created>
  <dcterms:modified xsi:type="dcterms:W3CDTF">2012-01-20T18:14:00Z</dcterms:modified>
</cp:coreProperties>
</file>