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9F7" w:rsidRDefault="00810A25" w:rsidP="00810A25">
      <w:bookmarkStart w:id="0" w:name="_GoBack"/>
      <w:bookmarkEnd w:id="0"/>
      <w:r>
        <w:t xml:space="preserve">9 am </w:t>
      </w:r>
      <w:r>
        <w:tab/>
      </w:r>
      <w:r>
        <w:tab/>
        <w:t>April 3, 2012</w:t>
      </w:r>
      <w:r>
        <w:tab/>
      </w:r>
      <w:r>
        <w:tab/>
        <w:t>ForeverFit</w:t>
      </w:r>
      <w:r>
        <w:tab/>
      </w:r>
      <w:r>
        <w:tab/>
      </w:r>
      <w:r w:rsidR="006619F7">
        <w:t>Ellen Thompson</w:t>
      </w:r>
    </w:p>
    <w:p w:rsidR="006619F7" w:rsidRDefault="006619F7" w:rsidP="006619F7"/>
    <w:p w:rsidR="002E2AFE" w:rsidRDefault="006619F7" w:rsidP="006619F7">
      <w:pPr>
        <w:spacing w:line="360" w:lineRule="auto"/>
      </w:pPr>
      <w:r w:rsidRPr="00BB1A09">
        <w:rPr>
          <w:rFonts w:ascii="Times New Roman" w:hAnsi="Times New Roman" w:cs="Times New Roman"/>
        </w:rPr>
        <w:t>One</w:t>
      </w:r>
      <w:r>
        <w:rPr>
          <w:rFonts w:ascii="Times New Roman" w:hAnsi="Times New Roman" w:cs="Times New Roman"/>
        </w:rPr>
        <w:t xml:space="preserve"> - third of children in the United S</w:t>
      </w:r>
      <w:r w:rsidRPr="00BB1A09">
        <w:rPr>
          <w:rFonts w:ascii="Times New Roman" w:hAnsi="Times New Roman" w:cs="Times New Roman"/>
        </w:rPr>
        <w:t>tates are either overweight, obese or at risk</w:t>
      </w:r>
      <w:r>
        <w:rPr>
          <w:rFonts w:ascii="Times New Roman" w:hAnsi="Times New Roman" w:cs="Times New Roman"/>
        </w:rPr>
        <w:t xml:space="preserve"> of being overweight</w:t>
      </w:r>
      <w:r w:rsidRPr="00BB1A09">
        <w:rPr>
          <w:rFonts w:ascii="Times New Roman" w:hAnsi="Times New Roman" w:cs="Times New Roman"/>
        </w:rPr>
        <w:t>. More than 45 percent of Oklahoma</w:t>
      </w:r>
      <w:r>
        <w:rPr>
          <w:rFonts w:ascii="Times New Roman" w:hAnsi="Times New Roman" w:cs="Times New Roman"/>
        </w:rPr>
        <w:t>’s youth is</w:t>
      </w:r>
      <w:r w:rsidRPr="00BB1A09">
        <w:rPr>
          <w:rFonts w:ascii="Times New Roman" w:hAnsi="Times New Roman" w:cs="Times New Roman"/>
        </w:rPr>
        <w:t xml:space="preserve"> overweight. </w:t>
      </w:r>
      <w:r>
        <w:rPr>
          <w:rFonts w:ascii="Times New Roman" w:hAnsi="Times New Roman" w:cs="Times New Roman"/>
        </w:rPr>
        <w:t>This gives Oklahoma the seventeenth highest childhood obesity rate in America.</w:t>
      </w:r>
      <w:r w:rsidRPr="00BB1A09">
        <w:rPr>
          <w:rFonts w:ascii="Times New Roman" w:hAnsi="Times New Roman" w:cs="Times New Roman"/>
        </w:rPr>
        <w:t xml:space="preserve"> ForeverFit is working hard to change that. F</w:t>
      </w:r>
      <w:r>
        <w:rPr>
          <w:rFonts w:ascii="Times New Roman" w:hAnsi="Times New Roman" w:cs="Times New Roman"/>
        </w:rPr>
        <w:t>or the past 10 years, this nonprofit organization has b</w:t>
      </w:r>
      <w:r w:rsidRPr="00BB1A09">
        <w:rPr>
          <w:rFonts w:ascii="Times New Roman" w:hAnsi="Times New Roman" w:cs="Times New Roman"/>
        </w:rPr>
        <w:t>een opening its gates to Oklahoma’s youth ages 8-14 for a 6-week summer camp. A</w:t>
      </w:r>
      <w:r>
        <w:rPr>
          <w:rFonts w:ascii="Times New Roman" w:hAnsi="Times New Roman" w:cs="Times New Roman"/>
        </w:rPr>
        <w:t>t camp, they get to participate in all different kinds of fitness related games and challenges that keep fitness entertaining for each individual child. After camp</w:t>
      </w:r>
      <w:r w:rsidRPr="00BB1A09">
        <w:rPr>
          <w:rFonts w:ascii="Times New Roman" w:hAnsi="Times New Roman" w:cs="Times New Roman"/>
        </w:rPr>
        <w:t>, they attend monthly “Daycations” with their parents to make sure they are staying on track throughout the year.</w:t>
      </w:r>
      <w:r>
        <w:rPr>
          <w:rFonts w:ascii="Times New Roman" w:hAnsi="Times New Roman" w:cs="Times New Roman"/>
        </w:rPr>
        <w:t xml:space="preserve"> During these outings, the parents meet with specialized nutritionists and trainers that show them how to keep their child on track with budget friendly food options and ways to keep their child moving.  Since ForeverFit has begun, more than 22 hundred kids have gone to camp, and more that 16 hundred of them have sustained the weight loss experience at camp.  </w:t>
      </w:r>
      <w:r>
        <w:rPr>
          <w:rFonts w:ascii="Minion Pro" w:hAnsi="Minion Pro" w:cs="Minion Pro"/>
          <w:color w:val="000000"/>
          <w:sz w:val="23"/>
          <w:szCs w:val="23"/>
        </w:rPr>
        <w:t>They</w:t>
      </w:r>
      <w:r w:rsidRPr="00991893">
        <w:rPr>
          <w:rFonts w:ascii="Minion Pro" w:hAnsi="Minion Pro" w:cs="Minion Pro"/>
          <w:color w:val="000000"/>
          <w:sz w:val="23"/>
          <w:szCs w:val="23"/>
        </w:rPr>
        <w:t xml:space="preserve"> are different from other ch</w:t>
      </w:r>
      <w:r>
        <w:rPr>
          <w:rFonts w:ascii="Minion Pro" w:hAnsi="Minion Pro" w:cs="Minion Pro"/>
          <w:color w:val="000000"/>
          <w:sz w:val="23"/>
          <w:szCs w:val="23"/>
        </w:rPr>
        <w:t>ild weight-loss camps because they not only use their</w:t>
      </w:r>
      <w:r w:rsidRPr="00991893">
        <w:rPr>
          <w:rFonts w:ascii="Minion Pro" w:hAnsi="Minion Pro" w:cs="Minion Pro"/>
          <w:color w:val="000000"/>
          <w:sz w:val="23"/>
          <w:szCs w:val="23"/>
        </w:rPr>
        <w:t xml:space="preserve"> </w:t>
      </w:r>
      <w:r>
        <w:rPr>
          <w:rFonts w:ascii="Minion Pro" w:hAnsi="Minion Pro" w:cs="Minion Pro"/>
          <w:color w:val="000000"/>
          <w:sz w:val="23"/>
          <w:szCs w:val="23"/>
        </w:rPr>
        <w:t>“D</w:t>
      </w:r>
      <w:r w:rsidRPr="00991893">
        <w:rPr>
          <w:rFonts w:ascii="Minion Pro" w:hAnsi="Minion Pro" w:cs="Minion Pro"/>
          <w:color w:val="000000"/>
          <w:sz w:val="23"/>
          <w:szCs w:val="23"/>
        </w:rPr>
        <w:t>aycations</w:t>
      </w:r>
      <w:r>
        <w:rPr>
          <w:rFonts w:ascii="Minion Pro" w:hAnsi="Minion Pro" w:cs="Minion Pro"/>
          <w:color w:val="000000"/>
          <w:sz w:val="23"/>
          <w:szCs w:val="23"/>
        </w:rPr>
        <w:t xml:space="preserve">” to continue the </w:t>
      </w:r>
      <w:r w:rsidRPr="00991893">
        <w:rPr>
          <w:rFonts w:ascii="Minion Pro" w:hAnsi="Minion Pro" w:cs="Minion Pro"/>
          <w:color w:val="000000"/>
          <w:sz w:val="23"/>
          <w:szCs w:val="23"/>
        </w:rPr>
        <w:t>values</w:t>
      </w:r>
      <w:r>
        <w:rPr>
          <w:rFonts w:ascii="Minion Pro" w:hAnsi="Minion Pro" w:cs="Minion Pro"/>
          <w:color w:val="000000"/>
          <w:sz w:val="23"/>
          <w:szCs w:val="23"/>
        </w:rPr>
        <w:t xml:space="preserve"> learned at camp</w:t>
      </w:r>
      <w:r w:rsidRPr="00991893">
        <w:rPr>
          <w:rFonts w:ascii="Minion Pro" w:hAnsi="Minion Pro" w:cs="Minion Pro"/>
          <w:color w:val="000000"/>
          <w:sz w:val="23"/>
          <w:szCs w:val="23"/>
        </w:rPr>
        <w:t xml:space="preserve"> </w:t>
      </w:r>
      <w:r>
        <w:rPr>
          <w:rFonts w:ascii="Minion Pro" w:hAnsi="Minion Pro" w:cs="Minion Pro"/>
          <w:color w:val="000000"/>
          <w:sz w:val="23"/>
          <w:szCs w:val="23"/>
        </w:rPr>
        <w:t>throughout the year, but they incorporate parents into the program as well</w:t>
      </w:r>
      <w:r w:rsidRPr="00991893">
        <w:rPr>
          <w:rFonts w:ascii="Minion Pro" w:hAnsi="Minion Pro" w:cs="Minion Pro"/>
          <w:color w:val="000000"/>
          <w:sz w:val="23"/>
          <w:szCs w:val="23"/>
        </w:rPr>
        <w:t>.</w:t>
      </w:r>
      <w:r>
        <w:rPr>
          <w:rFonts w:ascii="Minion Pro" w:hAnsi="Minion Pro" w:cs="Minion Pro"/>
          <w:color w:val="000000"/>
          <w:sz w:val="23"/>
          <w:szCs w:val="23"/>
        </w:rPr>
        <w:t xml:space="preserve"> </w:t>
      </w:r>
      <w:r w:rsidRPr="00991893">
        <w:rPr>
          <w:rFonts w:ascii="Minion Pro" w:hAnsi="Minion Pro" w:cs="Minion Pro"/>
          <w:color w:val="000000"/>
          <w:sz w:val="23"/>
          <w:szCs w:val="23"/>
        </w:rPr>
        <w:t>Parents are the key to child weigh</w:t>
      </w:r>
      <w:r>
        <w:rPr>
          <w:rFonts w:ascii="Minion Pro" w:hAnsi="Minion Pro" w:cs="Minion Pro"/>
          <w:color w:val="000000"/>
          <w:sz w:val="23"/>
          <w:szCs w:val="23"/>
        </w:rPr>
        <w:t xml:space="preserve">t </w:t>
      </w:r>
      <w:r>
        <w:rPr>
          <w:rFonts w:ascii="Minion Pro" w:hAnsi="Minion Pro" w:cs="Minion Pro"/>
          <w:color w:val="000000"/>
          <w:sz w:val="23"/>
          <w:szCs w:val="23"/>
        </w:rPr>
        <w:softHyphen/>
        <w:t xml:space="preserve">loss. They buy the food, </w:t>
      </w:r>
      <w:r w:rsidRPr="00991893">
        <w:rPr>
          <w:rFonts w:ascii="Minion Pro" w:hAnsi="Minion Pro" w:cs="Minion Pro"/>
          <w:color w:val="000000"/>
          <w:sz w:val="23"/>
          <w:szCs w:val="23"/>
        </w:rPr>
        <w:t xml:space="preserve">cook the food and they </w:t>
      </w:r>
      <w:r>
        <w:rPr>
          <w:rFonts w:ascii="Minion Pro" w:hAnsi="Minion Pro" w:cs="Minion Pro"/>
          <w:color w:val="000000"/>
          <w:sz w:val="23"/>
          <w:szCs w:val="23"/>
        </w:rPr>
        <w:t>portion it out to the child</w:t>
      </w:r>
      <w:r w:rsidRPr="00991893">
        <w:rPr>
          <w:rFonts w:ascii="Minion Pro" w:hAnsi="Minion Pro" w:cs="Minion Pro"/>
          <w:color w:val="000000"/>
          <w:sz w:val="23"/>
          <w:szCs w:val="23"/>
        </w:rPr>
        <w:t>.</w:t>
      </w:r>
      <w:r>
        <w:rPr>
          <w:rFonts w:ascii="Minion Pro" w:hAnsi="Minion Pro" w:cs="Minion Pro"/>
          <w:color w:val="000000"/>
          <w:sz w:val="23"/>
          <w:szCs w:val="23"/>
        </w:rPr>
        <w:t xml:space="preserve">  </w:t>
      </w:r>
      <w:r>
        <w:rPr>
          <w:rFonts w:ascii="Minion Pro" w:hAnsi="Minion Pro" w:cs="Minion Pro"/>
          <w:sz w:val="23"/>
          <w:szCs w:val="23"/>
        </w:rPr>
        <w:t>At ForeverFit, they make it</w:t>
      </w:r>
      <w:r w:rsidRPr="00991893">
        <w:rPr>
          <w:rFonts w:ascii="Minion Pro" w:hAnsi="Minion Pro" w:cs="Minion Pro"/>
          <w:sz w:val="23"/>
          <w:szCs w:val="23"/>
        </w:rPr>
        <w:t xml:space="preserve"> a fam</w:t>
      </w:r>
      <w:r w:rsidRPr="00991893">
        <w:rPr>
          <w:rFonts w:ascii="Minion Pro" w:hAnsi="Minion Pro" w:cs="Minion Pro"/>
          <w:sz w:val="23"/>
          <w:szCs w:val="23"/>
        </w:rPr>
        <w:softHyphen/>
        <w:t>ily event for the child because every pare</w:t>
      </w:r>
      <w:r>
        <w:rPr>
          <w:rFonts w:ascii="Minion Pro" w:hAnsi="Minion Pro" w:cs="Minion Pro"/>
          <w:sz w:val="23"/>
          <w:szCs w:val="23"/>
        </w:rPr>
        <w:t xml:space="preserve">nt wants their child to succeed and holds the key that makes it all possible.  One of the most impressive ways ForeverFit has set itself apart is that they will never turn away a child for financial reasons.  Thanks to many generous donors, they give scholarships to kids that can benefit from the program, but cannot afford it.  ForeverFit also does community fundraisers such as the annual 5k race and fun run, and “Military Madness” where anyone can try out their talents by racing through an official military obstacle course.  Last year, more than 8,000 people ran in the 5K race, making it the largest race of its kind in Oklahoma. To learn more about ForeverFit and how you can get involved, go to </w:t>
      </w:r>
      <w:hyperlink r:id="rId5" w:history="1">
        <w:r w:rsidRPr="00C02F1C">
          <w:rPr>
            <w:rStyle w:val="Hyperlink"/>
            <w:rFonts w:ascii="Minion Pro" w:hAnsi="Minion Pro" w:cs="Minion Pro"/>
            <w:sz w:val="23"/>
            <w:szCs w:val="23"/>
          </w:rPr>
          <w:t>www.ForeverFit.com</w:t>
        </w:r>
      </w:hyperlink>
      <w:r>
        <w:rPr>
          <w:rFonts w:ascii="Minion Pro" w:hAnsi="Minion Pro" w:cs="Minion Pro"/>
          <w:sz w:val="23"/>
          <w:szCs w:val="23"/>
        </w:rPr>
        <w:t xml:space="preserve"> or visit their Facebook page</w:t>
      </w:r>
      <w:r w:rsidR="00810A25">
        <w:rPr>
          <w:rFonts w:ascii="Minion Pro" w:hAnsi="Minion Pro" w:cs="Minion Pro"/>
          <w:sz w:val="23"/>
          <w:szCs w:val="23"/>
        </w:rPr>
        <w:t>.</w:t>
      </w:r>
    </w:p>
    <w:sectPr w:rsidR="002E2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Minion Pro">
    <w:panose1 w:val="02040503050201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9F7"/>
    <w:rsid w:val="002E2AFE"/>
    <w:rsid w:val="006619F7"/>
    <w:rsid w:val="007D135E"/>
    <w:rsid w:val="00810A25"/>
    <w:rsid w:val="00871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9F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9F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9F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9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oreverFit.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Braden</dc:creator>
  <cp:lastModifiedBy>Thompson, Ellen</cp:lastModifiedBy>
  <cp:revision>2</cp:revision>
  <dcterms:created xsi:type="dcterms:W3CDTF">2012-04-17T16:37:00Z</dcterms:created>
  <dcterms:modified xsi:type="dcterms:W3CDTF">2012-04-17T16:37:00Z</dcterms:modified>
</cp:coreProperties>
</file>