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26" w:rsidRDefault="008B4C26" w:rsidP="001A4EBC">
      <w:pPr>
        <w:jc w:val="center"/>
      </w:pPr>
    </w:p>
    <w:p w:rsidR="00B458D0" w:rsidRDefault="001A4EBC" w:rsidP="001A4EBC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57F3B6CA" wp14:editId="421608DF">
            <wp:extent cx="3101008" cy="2926080"/>
            <wp:effectExtent l="0" t="0" r="4445" b="7620"/>
            <wp:docPr id="1" name="Picture 1" descr="http://praxis-dr-fabrie.de/wp-content/uploads/2012/02/Schmetterling-Logo21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xis-dr-fabrie.de/wp-content/uploads/2012/02/Schmetterling-Logo21_2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027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EBC" w:rsidRPr="001A4EBC" w:rsidRDefault="001A4EBC" w:rsidP="001A4EBC">
      <w:pPr>
        <w:jc w:val="center"/>
        <w:rPr>
          <w:b/>
          <w:color w:val="FF0000"/>
          <w:sz w:val="72"/>
          <w:szCs w:val="72"/>
        </w:rPr>
      </w:pPr>
      <w:r w:rsidRPr="001A4EBC">
        <w:rPr>
          <w:b/>
          <w:color w:val="FF0000"/>
          <w:sz w:val="72"/>
          <w:szCs w:val="72"/>
        </w:rPr>
        <w:t>W.I.S.E  Coaching</w:t>
      </w:r>
    </w:p>
    <w:sectPr w:rsidR="001A4EBC" w:rsidRPr="001A4E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BC"/>
    <w:rsid w:val="00017DAF"/>
    <w:rsid w:val="001A4EBC"/>
    <w:rsid w:val="008B4C26"/>
    <w:rsid w:val="00B4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Fabrie</dc:creator>
  <cp:keywords/>
  <dc:description/>
  <cp:lastModifiedBy>Bronwyn Fabrie</cp:lastModifiedBy>
  <cp:revision>4</cp:revision>
  <dcterms:created xsi:type="dcterms:W3CDTF">2012-06-27T08:19:00Z</dcterms:created>
  <dcterms:modified xsi:type="dcterms:W3CDTF">2012-06-27T09:53:00Z</dcterms:modified>
</cp:coreProperties>
</file>