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3" w:rsidRDefault="00CC5A39" w:rsidP="00CC5A39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ECF8BFE" wp14:editId="482D6E3F">
            <wp:extent cx="4810124" cy="3652837"/>
            <wp:effectExtent l="0" t="0" r="1016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A39" w:rsidRPr="00CC5A39" w:rsidRDefault="00CC5A39" w:rsidP="00CC5A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A39">
        <w:rPr>
          <w:rFonts w:ascii="Times New Roman" w:hAnsi="Times New Roman" w:cs="Times New Roman"/>
          <w:i/>
          <w:sz w:val="24"/>
          <w:szCs w:val="24"/>
        </w:rPr>
        <w:t>Figure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9365A1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bar graph represents what natural 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for Chloe’s </w:t>
      </w:r>
      <w:r w:rsidR="00CA10C5">
        <w:rPr>
          <w:rFonts w:ascii="Times New Roman" w:hAnsi="Times New Roman" w:cs="Times New Roman"/>
          <w:sz w:val="24"/>
          <w:szCs w:val="24"/>
        </w:rPr>
        <w:t xml:space="preserve">clients who request to </w:t>
      </w:r>
      <w:r w:rsidR="000A06BE">
        <w:rPr>
          <w:rFonts w:ascii="Times New Roman" w:hAnsi="Times New Roman" w:cs="Times New Roman"/>
          <w:sz w:val="24"/>
          <w:szCs w:val="24"/>
        </w:rPr>
        <w:t>dye their</w:t>
      </w:r>
      <w:r>
        <w:rPr>
          <w:rFonts w:ascii="Times New Roman" w:hAnsi="Times New Roman" w:cs="Times New Roman"/>
          <w:sz w:val="24"/>
          <w:szCs w:val="24"/>
        </w:rPr>
        <w:t xml:space="preserve"> hair.</w:t>
      </w:r>
    </w:p>
    <w:sectPr w:rsidR="00CC5A39" w:rsidRPr="00CC5A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39"/>
    <w:rsid w:val="000A06BE"/>
    <w:rsid w:val="001653D4"/>
    <w:rsid w:val="005752DF"/>
    <w:rsid w:val="00586D9F"/>
    <w:rsid w:val="009365A1"/>
    <w:rsid w:val="00CA10C5"/>
    <w:rsid w:val="00C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3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Natural</a:t>
            </a:r>
            <a:r>
              <a:rPr lang="fr-FR" baseline="0"/>
              <a:t> Hair Color for Clients</a:t>
            </a:r>
            <a:endParaRPr lang="fr-F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Sheet1!$A$1:$D$1</c:f>
              <c:strCache>
                <c:ptCount val="4"/>
                <c:pt idx="0">
                  <c:v>blond</c:v>
                </c:pt>
                <c:pt idx="1">
                  <c:v>brunette</c:v>
                </c:pt>
                <c:pt idx="2">
                  <c:v>black</c:v>
                </c:pt>
                <c:pt idx="3">
                  <c:v>red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85312"/>
        <c:axId val="115145344"/>
      </c:barChart>
      <c:catAx>
        <c:axId val="11508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Hair</a:t>
                </a:r>
                <a:r>
                  <a:rPr lang="fr-FR" baseline="0"/>
                  <a:t> Color</a:t>
                </a:r>
                <a:endParaRPr lang="fr-FR"/>
              </a:p>
            </c:rich>
          </c:tx>
          <c:overlay val="0"/>
        </c:title>
        <c:majorTickMark val="none"/>
        <c:minorTickMark val="none"/>
        <c:tickLblPos val="nextTo"/>
        <c:crossAx val="115145344"/>
        <c:crosses val="autoZero"/>
        <c:auto val="1"/>
        <c:lblAlgn val="ctr"/>
        <c:lblOffset val="100"/>
        <c:noMultiLvlLbl val="0"/>
      </c:catAx>
      <c:valAx>
        <c:axId val="115145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Clients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08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2012-05-22T01:02:00Z</dcterms:created>
  <dcterms:modified xsi:type="dcterms:W3CDTF">2012-05-22T11:47:00Z</dcterms:modified>
</cp:coreProperties>
</file>