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FA" w:rsidRPr="00FC5B5F" w:rsidRDefault="00EE72AB" w:rsidP="00FC5B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B5F">
        <w:rPr>
          <w:rFonts w:ascii="Times New Roman" w:hAnsi="Times New Roman" w:cs="Times New Roman"/>
          <w:sz w:val="24"/>
          <w:szCs w:val="24"/>
        </w:rPr>
        <w:t>Sarah Cassette</w:t>
      </w:r>
    </w:p>
    <w:p w:rsidR="00EE72AB" w:rsidRPr="00FC5B5F" w:rsidRDefault="00EE72AB" w:rsidP="00FC5B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B5F">
        <w:rPr>
          <w:rFonts w:ascii="Times New Roman" w:hAnsi="Times New Roman" w:cs="Times New Roman"/>
          <w:sz w:val="24"/>
          <w:szCs w:val="24"/>
        </w:rPr>
        <w:t>English 400</w:t>
      </w:r>
    </w:p>
    <w:p w:rsidR="00EE72AB" w:rsidRPr="00FC5B5F" w:rsidRDefault="00EE72AB" w:rsidP="00FC5B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B5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FC5B5F">
        <w:rPr>
          <w:rFonts w:ascii="Times New Roman" w:hAnsi="Times New Roman" w:cs="Times New Roman"/>
          <w:sz w:val="24"/>
          <w:szCs w:val="24"/>
        </w:rPr>
        <w:t>Howarth</w:t>
      </w:r>
      <w:proofErr w:type="spellEnd"/>
    </w:p>
    <w:p w:rsidR="00EE72AB" w:rsidRPr="00FC5B5F" w:rsidRDefault="00EE72AB" w:rsidP="00FC5B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B5F">
        <w:rPr>
          <w:rFonts w:ascii="Times New Roman" w:hAnsi="Times New Roman" w:cs="Times New Roman"/>
          <w:sz w:val="24"/>
          <w:szCs w:val="24"/>
        </w:rPr>
        <w:t>22 September 2012</w:t>
      </w:r>
    </w:p>
    <w:p w:rsidR="00EE72AB" w:rsidRPr="00FC5B5F" w:rsidRDefault="00EE72AB" w:rsidP="00FC5B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E72AB" w:rsidRPr="00FC5B5F" w:rsidRDefault="00EE72AB" w:rsidP="00FC5B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B5F">
        <w:rPr>
          <w:rFonts w:ascii="Times New Roman" w:hAnsi="Times New Roman" w:cs="Times New Roman"/>
          <w:sz w:val="24"/>
          <w:szCs w:val="24"/>
        </w:rPr>
        <w:t>Promotional Analysis</w:t>
      </w:r>
    </w:p>
    <w:p w:rsidR="00EE72AB" w:rsidRPr="00FC5B5F" w:rsidRDefault="00EE72AB" w:rsidP="00FC5B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B5F">
        <w:rPr>
          <w:rFonts w:ascii="Times New Roman" w:hAnsi="Times New Roman" w:cs="Times New Roman"/>
          <w:sz w:val="24"/>
          <w:szCs w:val="24"/>
        </w:rPr>
        <w:tab/>
      </w:r>
    </w:p>
    <w:p w:rsidR="00EE72AB" w:rsidRPr="00FC5B5F" w:rsidRDefault="00EE72AB" w:rsidP="00FC5B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B5F">
        <w:rPr>
          <w:rFonts w:ascii="Times New Roman" w:hAnsi="Times New Roman" w:cs="Times New Roman"/>
          <w:sz w:val="24"/>
          <w:szCs w:val="24"/>
        </w:rPr>
        <w:tab/>
      </w:r>
      <w:r w:rsidR="00843586" w:rsidRPr="00FC5B5F">
        <w:rPr>
          <w:rFonts w:ascii="Times New Roman" w:hAnsi="Times New Roman" w:cs="Times New Roman"/>
          <w:sz w:val="24"/>
          <w:szCs w:val="24"/>
        </w:rPr>
        <w:t xml:space="preserve">For my promotional assignment I needed to find a popular blog that dealt with the same topic that I was interested. So, I did some research and found a top 50 mental health blogs that I thought was very helpful in helping me find a useful and informative blog. The blog I chose was both informative and well known and followed. </w:t>
      </w:r>
    </w:p>
    <w:p w:rsidR="00843586" w:rsidRPr="00FC5B5F" w:rsidRDefault="00843586" w:rsidP="00FC5B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B5F">
        <w:rPr>
          <w:rFonts w:ascii="Times New Roman" w:hAnsi="Times New Roman" w:cs="Times New Roman"/>
          <w:sz w:val="24"/>
          <w:szCs w:val="24"/>
        </w:rPr>
        <w:tab/>
        <w:t xml:space="preserve">The blog I wrote to is called The Mental Emotional Health Blog. </w:t>
      </w:r>
      <w:r w:rsidR="007A2D38" w:rsidRPr="00FC5B5F">
        <w:rPr>
          <w:rFonts w:ascii="Times New Roman" w:hAnsi="Times New Roman" w:cs="Times New Roman"/>
          <w:sz w:val="24"/>
          <w:szCs w:val="24"/>
        </w:rPr>
        <w:t xml:space="preserve">I sent an email to hopefully persuade Devin </w:t>
      </w:r>
      <w:proofErr w:type="spellStart"/>
      <w:r w:rsidR="007A2D38" w:rsidRPr="00FC5B5F">
        <w:rPr>
          <w:rFonts w:ascii="Times New Roman" w:hAnsi="Times New Roman" w:cs="Times New Roman"/>
          <w:sz w:val="24"/>
          <w:szCs w:val="24"/>
        </w:rPr>
        <w:t>Hakala</w:t>
      </w:r>
      <w:proofErr w:type="spellEnd"/>
      <w:r w:rsidR="007A2D38" w:rsidRPr="00FC5B5F">
        <w:rPr>
          <w:rFonts w:ascii="Times New Roman" w:hAnsi="Times New Roman" w:cs="Times New Roman"/>
          <w:sz w:val="24"/>
          <w:szCs w:val="24"/>
        </w:rPr>
        <w:t xml:space="preserve"> to post a link for my blog onto his blog. I told him and tried to explain that his blog does exactly what I want to do, which is, to help those who suffer from mental illnesses. </w:t>
      </w:r>
      <w:r w:rsidR="004B0CD9" w:rsidRPr="00FC5B5F">
        <w:rPr>
          <w:rFonts w:ascii="Times New Roman" w:hAnsi="Times New Roman" w:cs="Times New Roman"/>
          <w:sz w:val="24"/>
          <w:szCs w:val="24"/>
        </w:rPr>
        <w:t xml:space="preserve">Devin has been using his blog to help and reach those in need for about four years. He wants to spread awareness and discuss a mental illness which is what I want to do. That is why I chose this blog to advertise my blog. </w:t>
      </w:r>
    </w:p>
    <w:p w:rsidR="004B0CD9" w:rsidRPr="00FC5B5F" w:rsidRDefault="004B0CD9" w:rsidP="00FC5B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B5F">
        <w:rPr>
          <w:rFonts w:ascii="Times New Roman" w:hAnsi="Times New Roman" w:cs="Times New Roman"/>
          <w:sz w:val="24"/>
          <w:szCs w:val="24"/>
        </w:rPr>
        <w:tab/>
        <w:t xml:space="preserve">In the persuasion email I used ethos by telling him about my psychology background so that he would know that although my knowledge isn’t extensive I still </w:t>
      </w:r>
      <w:r w:rsidR="00FC5B5F" w:rsidRPr="00FC5B5F">
        <w:rPr>
          <w:rFonts w:ascii="Times New Roman" w:hAnsi="Times New Roman" w:cs="Times New Roman"/>
          <w:sz w:val="24"/>
          <w:szCs w:val="24"/>
        </w:rPr>
        <w:t xml:space="preserve">have some knowledge on mental illness. I used logos by comparing our two blogs. Because we both have the same goal </w:t>
      </w:r>
      <w:r w:rsidR="00FC5B5F" w:rsidRPr="00FC5B5F">
        <w:rPr>
          <w:rFonts w:ascii="Times New Roman" w:hAnsi="Times New Roman" w:cs="Times New Roman"/>
          <w:sz w:val="24"/>
          <w:szCs w:val="24"/>
        </w:rPr>
        <w:lastRenderedPageBreak/>
        <w:t xml:space="preserve">which is to spread awareness and help those who suffer with mental illnesses it makes sense and is logical for him to promote my blog. I also appealed to logos by telling him that although I am just up in coming in is logical to help someone in the same field because more people can benefit. I tried to appeal to pathos the most because I am an emotional person and like to appeal deep within a person not just in a logical way. I tried one way to appeal to emotions by making him feel a sense of responsibility towards those in need. Telling him that by helping me he would be doing something important would appeal to pathos. Also, I appealed to pathos by using the sympathy emotion. </w:t>
      </w:r>
      <w:proofErr w:type="gramStart"/>
      <w:r w:rsidR="00FC5B5F" w:rsidRPr="00FC5B5F">
        <w:rPr>
          <w:rFonts w:ascii="Times New Roman" w:hAnsi="Times New Roman" w:cs="Times New Roman"/>
          <w:sz w:val="24"/>
          <w:szCs w:val="24"/>
        </w:rPr>
        <w:t>Wanting to help others and others needing help pull on the sympathy heartstrings of Devin.</w:t>
      </w:r>
      <w:proofErr w:type="gramEnd"/>
      <w:r w:rsidR="00FC5B5F" w:rsidRPr="00FC5B5F">
        <w:rPr>
          <w:rFonts w:ascii="Times New Roman" w:hAnsi="Times New Roman" w:cs="Times New Roman"/>
          <w:sz w:val="24"/>
          <w:szCs w:val="24"/>
        </w:rPr>
        <w:t xml:space="preserve"> These are all ways that I used pathos, ethos and logos to appeal and persuade to the reader.</w:t>
      </w:r>
    </w:p>
    <w:p w:rsidR="00EE72AB" w:rsidRPr="00FC5B5F" w:rsidRDefault="00EE72AB" w:rsidP="00FC5B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E72AB" w:rsidRPr="00FC5B5F" w:rsidRDefault="00EE72AB" w:rsidP="00FC5B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E72AB" w:rsidRDefault="00EE72AB" w:rsidP="00FC5B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B5F">
        <w:rPr>
          <w:rFonts w:ascii="Times New Roman" w:hAnsi="Times New Roman" w:cs="Times New Roman"/>
          <w:sz w:val="24"/>
          <w:szCs w:val="24"/>
        </w:rPr>
        <w:tab/>
      </w:r>
    </w:p>
    <w:p w:rsidR="00B971C3" w:rsidRDefault="00B971C3" w:rsidP="00FC5B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971C3" w:rsidRDefault="00B971C3" w:rsidP="00FC5B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971C3" w:rsidRDefault="00B971C3" w:rsidP="00FC5B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971C3" w:rsidRDefault="00B971C3" w:rsidP="00FC5B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971C3" w:rsidRDefault="00B971C3" w:rsidP="00FC5B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971C3" w:rsidRDefault="00B971C3" w:rsidP="00FC5B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971C3" w:rsidRDefault="00B971C3" w:rsidP="00FC5B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971C3" w:rsidRDefault="00B971C3" w:rsidP="00B971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Sources</w:t>
      </w:r>
    </w:p>
    <w:p w:rsidR="00B971C3" w:rsidRPr="00FC5B5F" w:rsidRDefault="00B971C3" w:rsidP="00B971C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color w:val="000000"/>
          <w:shd w:val="clear" w:color="auto" w:fill="FFFFFF"/>
        </w:rPr>
        <w:t>Hakala</w:t>
      </w:r>
      <w:proofErr w:type="spellEnd"/>
      <w:r>
        <w:rPr>
          <w:color w:val="000000"/>
          <w:shd w:val="clear" w:color="auto" w:fill="FFFFFF"/>
        </w:rPr>
        <w:t xml:space="preserve">, Devin. </w:t>
      </w:r>
      <w:proofErr w:type="gramStart"/>
      <w:r>
        <w:rPr>
          <w:color w:val="000000"/>
          <w:shd w:val="clear" w:color="auto" w:fill="FFFFFF"/>
        </w:rPr>
        <w:t>"The Mental Emotional Health Blog."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The Mental Emotional Health Blog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proofErr w:type="gramEnd"/>
      <w:r>
        <w:rPr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n.d</w:t>
      </w:r>
      <w:proofErr w:type="spellEnd"/>
      <w:r>
        <w:rPr>
          <w:color w:val="000000"/>
          <w:shd w:val="clear" w:color="auto" w:fill="FFFFFF"/>
        </w:rPr>
        <w:t>. Web. 23 Sept. 2012. &lt;http://mentalemotionalhealth.com/&gt;.</w:t>
      </w:r>
    </w:p>
    <w:sectPr w:rsidR="00B971C3" w:rsidRPr="00FC5B5F" w:rsidSect="00496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2AB"/>
    <w:rsid w:val="004960FA"/>
    <w:rsid w:val="004B0CD9"/>
    <w:rsid w:val="005A5E57"/>
    <w:rsid w:val="007A2D38"/>
    <w:rsid w:val="00843586"/>
    <w:rsid w:val="00B971C3"/>
    <w:rsid w:val="00EE72AB"/>
    <w:rsid w:val="00FC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7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Longwood</dc:creator>
  <cp:lastModifiedBy>Longwood</cp:lastModifiedBy>
  <cp:revision>2</cp:revision>
  <dcterms:created xsi:type="dcterms:W3CDTF">2012-09-23T22:45:00Z</dcterms:created>
  <dcterms:modified xsi:type="dcterms:W3CDTF">2012-09-24T01:43:00Z</dcterms:modified>
</cp:coreProperties>
</file>