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F507E" w:rsidRPr="00612016" w:rsidRDefault="00CF507E">
      <w:pPr>
        <w:rPr>
          <w:rFonts w:ascii="Times New Roman" w:hAnsi="Times New Roman"/>
        </w:rPr>
      </w:pPr>
      <w:r w:rsidRPr="00612016">
        <w:rPr>
          <w:rFonts w:ascii="Times New Roman" w:hAnsi="Times New Roman"/>
        </w:rPr>
        <w:t>Camille Warren</w:t>
      </w:r>
    </w:p>
    <w:p w:rsidR="00CF507E" w:rsidRPr="00612016" w:rsidRDefault="00CF507E">
      <w:pPr>
        <w:rPr>
          <w:rFonts w:ascii="Times New Roman" w:hAnsi="Times New Roman"/>
        </w:rPr>
      </w:pPr>
      <w:r w:rsidRPr="00612016">
        <w:rPr>
          <w:rFonts w:ascii="Times New Roman" w:hAnsi="Times New Roman"/>
        </w:rPr>
        <w:t xml:space="preserve">PACS II </w:t>
      </w:r>
    </w:p>
    <w:p w:rsidR="00CF507E" w:rsidRPr="00612016" w:rsidRDefault="00CF507E">
      <w:pPr>
        <w:rPr>
          <w:rFonts w:ascii="Times New Roman" w:hAnsi="Times New Roman"/>
        </w:rPr>
      </w:pPr>
      <w:r w:rsidRPr="00612016">
        <w:rPr>
          <w:rFonts w:ascii="Times New Roman" w:hAnsi="Times New Roman"/>
        </w:rPr>
        <w:t>Business and Society</w:t>
      </w:r>
    </w:p>
    <w:p w:rsidR="00CF507E" w:rsidRPr="00612016" w:rsidRDefault="00CF507E">
      <w:pPr>
        <w:rPr>
          <w:rFonts w:ascii="Times New Roman" w:hAnsi="Times New Roman"/>
        </w:rPr>
      </w:pPr>
      <w:r w:rsidRPr="00612016">
        <w:rPr>
          <w:rFonts w:ascii="Times New Roman" w:hAnsi="Times New Roman"/>
        </w:rPr>
        <w:t>February 9, 2009</w:t>
      </w:r>
    </w:p>
    <w:p w:rsidR="00CF507E" w:rsidRPr="00612016" w:rsidRDefault="00CF507E" w:rsidP="00CF507E">
      <w:pPr>
        <w:jc w:val="center"/>
        <w:rPr>
          <w:rFonts w:ascii="Times New Roman" w:hAnsi="Times New Roman"/>
        </w:rPr>
      </w:pPr>
      <w:r w:rsidRPr="00612016">
        <w:rPr>
          <w:rFonts w:ascii="Times New Roman" w:hAnsi="Times New Roman"/>
        </w:rPr>
        <w:t>Starbucks’ Cyclical Impact on Society</w:t>
      </w:r>
    </w:p>
    <w:p w:rsidR="00EB356B" w:rsidRPr="00612016" w:rsidRDefault="00CF507E" w:rsidP="00CF507E">
      <w:pPr>
        <w:spacing w:line="360" w:lineRule="auto"/>
        <w:rPr>
          <w:rFonts w:ascii="Times New Roman" w:hAnsi="Times New Roman"/>
        </w:rPr>
      </w:pPr>
      <w:r w:rsidRPr="00612016">
        <w:rPr>
          <w:rFonts w:ascii="Times New Roman" w:hAnsi="Times New Roman"/>
        </w:rPr>
        <w:tab/>
        <w:t xml:space="preserve">Starbucks retains a global presence, vending coffee and various food items throughout the world. </w:t>
      </w:r>
      <w:r w:rsidR="008B0D56" w:rsidRPr="00612016">
        <w:rPr>
          <w:rFonts w:ascii="Times New Roman" w:hAnsi="Times New Roman"/>
        </w:rPr>
        <w:t>Starbucks is not a mere coffee shop, but a worldwide example of true social responsibility. The coffeehouse has established a movement that has forever changed society. Coffee is no longer a luxury, but instead has transformed into a lifestyle – an addicting, unconquerable</w:t>
      </w:r>
      <w:r w:rsidR="00CF0FFA" w:rsidRPr="00612016">
        <w:rPr>
          <w:rFonts w:ascii="Times New Roman" w:hAnsi="Times New Roman"/>
        </w:rPr>
        <w:t xml:space="preserve"> drug. </w:t>
      </w:r>
      <w:r w:rsidR="007F25A3">
        <w:rPr>
          <w:rFonts w:ascii="Times New Roman" w:hAnsi="Times New Roman"/>
        </w:rPr>
        <w:t>With this addiction came</w:t>
      </w:r>
      <w:r w:rsidR="007F25A3" w:rsidRPr="00612016">
        <w:rPr>
          <w:rFonts w:ascii="Times New Roman" w:hAnsi="Times New Roman"/>
        </w:rPr>
        <w:t xml:space="preserve"> new trends and new realities. </w:t>
      </w:r>
      <w:r w:rsidR="008B0D56" w:rsidRPr="00612016">
        <w:rPr>
          <w:rFonts w:ascii="Times New Roman" w:hAnsi="Times New Roman"/>
        </w:rPr>
        <w:t>Some may argue that this addiction has left American’s helpless to the white paper cups characterized by the circular green logos; however, many would argue that with such a large constituent basis Starbucks is ever more responsible for providing an optimum product</w:t>
      </w:r>
      <w:r w:rsidR="006D62B9" w:rsidRPr="00612016">
        <w:rPr>
          <w:rFonts w:ascii="Times New Roman" w:hAnsi="Times New Roman"/>
        </w:rPr>
        <w:t>. In order to provide the finest</w:t>
      </w:r>
      <w:r w:rsidR="008B0D56" w:rsidRPr="00612016">
        <w:rPr>
          <w:rFonts w:ascii="Times New Roman" w:hAnsi="Times New Roman"/>
        </w:rPr>
        <w:t xml:space="preserve"> product and continue to receive positive consumer ratings, the coffeehouse must cater to customer wishes and needs. To facilitate continued customer satisfaction, Starbucks has established a tradition of social responsibility and sup</w:t>
      </w:r>
      <w:r w:rsidR="00E22265" w:rsidRPr="00612016">
        <w:rPr>
          <w:rFonts w:ascii="Times New Roman" w:hAnsi="Times New Roman"/>
        </w:rPr>
        <w:t>port for various causes. This in</w:t>
      </w:r>
      <w:r w:rsidR="008B0D56" w:rsidRPr="00612016">
        <w:rPr>
          <w:rFonts w:ascii="Times New Roman" w:hAnsi="Times New Roman"/>
        </w:rPr>
        <w:t xml:space="preserve"> turn stimulates consumer satisfaction with the company and therefore kindles further</w:t>
      </w:r>
      <w:r w:rsidR="008023F2" w:rsidRPr="00612016">
        <w:rPr>
          <w:rFonts w:ascii="Times New Roman" w:hAnsi="Times New Roman"/>
        </w:rPr>
        <w:t xml:space="preserve"> investments in the </w:t>
      </w:r>
      <w:r w:rsidR="00B21D53" w:rsidRPr="00612016">
        <w:rPr>
          <w:rFonts w:ascii="Times New Roman" w:hAnsi="Times New Roman"/>
        </w:rPr>
        <w:t>prosperity of a coffeehouse nation</w:t>
      </w:r>
      <w:r w:rsidR="008023F2" w:rsidRPr="00612016">
        <w:rPr>
          <w:rFonts w:ascii="Times New Roman" w:hAnsi="Times New Roman"/>
        </w:rPr>
        <w:t xml:space="preserve">. </w:t>
      </w:r>
      <w:r w:rsidR="008B0D56" w:rsidRPr="00612016">
        <w:rPr>
          <w:rFonts w:ascii="Times New Roman" w:hAnsi="Times New Roman"/>
        </w:rPr>
        <w:t xml:space="preserve"> </w:t>
      </w:r>
    </w:p>
    <w:p w:rsidR="00A10CF3" w:rsidRPr="00612016" w:rsidRDefault="00EB356B" w:rsidP="00CF507E">
      <w:pPr>
        <w:spacing w:line="360" w:lineRule="auto"/>
        <w:rPr>
          <w:rFonts w:ascii="Times New Roman" w:hAnsi="Times New Roman"/>
        </w:rPr>
      </w:pPr>
      <w:r w:rsidRPr="00612016">
        <w:rPr>
          <w:rFonts w:ascii="Times New Roman" w:hAnsi="Times New Roman"/>
        </w:rPr>
        <w:tab/>
        <w:t>America has become a Starbucks nation – a nation in which coffee commands life. When one awakes in the morning, the first thing thought of is a mug full of steaming hot coffee, instant energy juice to carry one through the</w:t>
      </w:r>
      <w:r w:rsidR="00554236" w:rsidRPr="00612016">
        <w:rPr>
          <w:rFonts w:ascii="Times New Roman" w:hAnsi="Times New Roman"/>
        </w:rPr>
        <w:t>ir cloud of monotonous slumber. Coffee has “changed the dynamics of the modern world”</w:t>
      </w:r>
      <w:r w:rsidR="00633D8E" w:rsidRPr="00612016">
        <w:rPr>
          <w:rFonts w:ascii="Times New Roman" w:hAnsi="Times New Roman"/>
        </w:rPr>
        <w:t xml:space="preserve"> creating</w:t>
      </w:r>
      <w:r w:rsidR="00554236" w:rsidRPr="00612016">
        <w:rPr>
          <w:rFonts w:ascii="Times New Roman" w:hAnsi="Times New Roman"/>
        </w:rPr>
        <w:t xml:space="preserve"> a social movement driven by the consumption of a luxury drink</w:t>
      </w:r>
      <w:r w:rsidR="00633D8E" w:rsidRPr="00612016">
        <w:rPr>
          <w:rFonts w:ascii="Times New Roman" w:hAnsi="Times New Roman"/>
        </w:rPr>
        <w:t>, a population driven by lunacy</w:t>
      </w:r>
      <w:r w:rsidR="00CA7324" w:rsidRPr="00612016">
        <w:rPr>
          <w:rFonts w:ascii="Times New Roman" w:hAnsi="Times New Roman"/>
        </w:rPr>
        <w:t>.</w:t>
      </w:r>
      <w:r w:rsidR="00CA7324" w:rsidRPr="00612016">
        <w:rPr>
          <w:rStyle w:val="FootnoteReference"/>
          <w:rFonts w:ascii="Times New Roman" w:hAnsi="Times New Roman"/>
        </w:rPr>
        <w:footnoteReference w:id="0"/>
      </w:r>
      <w:r w:rsidR="00A426C7" w:rsidRPr="00612016">
        <w:rPr>
          <w:rFonts w:ascii="Times New Roman" w:hAnsi="Times New Roman"/>
        </w:rPr>
        <w:t xml:space="preserve"> </w:t>
      </w:r>
      <w:r w:rsidR="00633D8E" w:rsidRPr="00612016">
        <w:rPr>
          <w:rFonts w:ascii="Times New Roman" w:hAnsi="Times New Roman"/>
        </w:rPr>
        <w:t>Coffee houses have</w:t>
      </w:r>
      <w:r w:rsidR="00EC4A03" w:rsidRPr="00612016">
        <w:rPr>
          <w:rFonts w:ascii="Times New Roman" w:hAnsi="Times New Roman"/>
        </w:rPr>
        <w:t xml:space="preserve"> become second homes to many pa</w:t>
      </w:r>
      <w:r w:rsidR="00633D8E" w:rsidRPr="00612016">
        <w:rPr>
          <w:rFonts w:ascii="Times New Roman" w:hAnsi="Times New Roman"/>
        </w:rPr>
        <w:t xml:space="preserve">trons through their bewitching magnetism. </w:t>
      </w:r>
      <w:r w:rsidR="00EC4A03" w:rsidRPr="00612016">
        <w:rPr>
          <w:rFonts w:ascii="Times New Roman" w:hAnsi="Times New Roman"/>
        </w:rPr>
        <w:t xml:space="preserve">Coffee has a seductive appeal that raises many questions regarding its ethical nature. It is pillaging peoples’ obsession </w:t>
      </w:r>
      <w:r w:rsidR="00A566CA" w:rsidRPr="00612016">
        <w:rPr>
          <w:rFonts w:ascii="Times New Roman" w:hAnsi="Times New Roman"/>
        </w:rPr>
        <w:t>of</w:t>
      </w:r>
      <w:r w:rsidR="00EC4A03" w:rsidRPr="00612016">
        <w:rPr>
          <w:rFonts w:ascii="Times New Roman" w:hAnsi="Times New Roman"/>
        </w:rPr>
        <w:t xml:space="preserve"> following a trend and conceding to a dire addiction</w:t>
      </w:r>
      <w:r w:rsidR="00704275" w:rsidRPr="00612016">
        <w:rPr>
          <w:rFonts w:ascii="Times New Roman" w:hAnsi="Times New Roman"/>
        </w:rPr>
        <w:t>,</w:t>
      </w:r>
      <w:r w:rsidR="00EC4A03" w:rsidRPr="00612016">
        <w:rPr>
          <w:rFonts w:ascii="Times New Roman" w:hAnsi="Times New Roman"/>
        </w:rPr>
        <w:t xml:space="preserve"> by cutting a hole in peoples' wallets and greedily collecting the falling money. The avalanche of events resulting in the culmination of Starbucks coffee houses on every corner of any major city is fueled by the feelings of extravagance, invigoration, and safety that people feel upon walking into a Starbucks – gazing upon the familiar barista setup and comfy lounge chairs. </w:t>
      </w:r>
      <w:r w:rsidR="00F1656A" w:rsidRPr="00612016">
        <w:rPr>
          <w:rFonts w:ascii="Times New Roman" w:hAnsi="Times New Roman"/>
        </w:rPr>
        <w:t>This is not a recent phenomenon;</w:t>
      </w:r>
      <w:r w:rsidR="00B94F81" w:rsidRPr="00612016">
        <w:rPr>
          <w:rFonts w:ascii="Times New Roman" w:hAnsi="Times New Roman"/>
        </w:rPr>
        <w:t xml:space="preserve"> coffee has dominated the American palette since its peak during 1962</w:t>
      </w:r>
      <w:r w:rsidR="00EF0D81" w:rsidRPr="00612016">
        <w:rPr>
          <w:rFonts w:ascii="Times New Roman" w:hAnsi="Times New Roman"/>
        </w:rPr>
        <w:t xml:space="preserve"> when seventy-five percent of the population drank coffee, accumulating a daily consumption of 3.12 cups per day</w:t>
      </w:r>
      <w:r w:rsidR="00CA7324" w:rsidRPr="00612016">
        <w:rPr>
          <w:rFonts w:ascii="Times New Roman" w:hAnsi="Times New Roman"/>
        </w:rPr>
        <w:t>.</w:t>
      </w:r>
      <w:r w:rsidR="00CA7324" w:rsidRPr="00612016">
        <w:rPr>
          <w:rStyle w:val="FootnoteReference"/>
          <w:rFonts w:ascii="Times New Roman" w:hAnsi="Times New Roman"/>
        </w:rPr>
        <w:footnoteReference w:id="1"/>
      </w:r>
      <w:r w:rsidR="00CA7324" w:rsidRPr="00612016">
        <w:rPr>
          <w:rFonts w:ascii="Times New Roman" w:hAnsi="Times New Roman"/>
        </w:rPr>
        <w:t xml:space="preserve"> </w:t>
      </w:r>
      <w:r w:rsidR="00704275" w:rsidRPr="00612016">
        <w:rPr>
          <w:rFonts w:ascii="Times New Roman" w:hAnsi="Times New Roman"/>
        </w:rPr>
        <w:t>But why coffee? Coffee is known to have no “nutritional properties other than those of a stimulant</w:t>
      </w:r>
      <w:r w:rsidR="00CA7324" w:rsidRPr="00612016">
        <w:rPr>
          <w:rFonts w:ascii="Times New Roman" w:hAnsi="Times New Roman"/>
        </w:rPr>
        <w:t>.</w:t>
      </w:r>
      <w:r w:rsidR="00704275" w:rsidRPr="00612016">
        <w:rPr>
          <w:rFonts w:ascii="Times New Roman" w:hAnsi="Times New Roman"/>
        </w:rPr>
        <w:t>”</w:t>
      </w:r>
      <w:r w:rsidR="00CA7324" w:rsidRPr="00612016">
        <w:rPr>
          <w:rStyle w:val="FootnoteReference"/>
          <w:rFonts w:ascii="Times New Roman" w:hAnsi="Times New Roman"/>
        </w:rPr>
        <w:footnoteReference w:id="2"/>
      </w:r>
      <w:r w:rsidR="00704275" w:rsidRPr="00612016">
        <w:rPr>
          <w:rFonts w:ascii="Times New Roman" w:hAnsi="Times New Roman"/>
        </w:rPr>
        <w:t xml:space="preserve"> </w:t>
      </w:r>
      <w:r w:rsidR="00BF7C51" w:rsidRPr="00612016">
        <w:rPr>
          <w:rFonts w:ascii="Times New Roman" w:hAnsi="Times New Roman"/>
        </w:rPr>
        <w:t>Not only does coffee lack any nutritional value,</w:t>
      </w:r>
      <w:r w:rsidR="00AF408B" w:rsidRPr="00612016">
        <w:rPr>
          <w:rFonts w:ascii="Times New Roman" w:hAnsi="Times New Roman"/>
        </w:rPr>
        <w:t xml:space="preserve"> but trace metals such as arsenic, copper, and lead have been commonly found residing between the coffee</w:t>
      </w:r>
      <w:r w:rsidR="003B512C">
        <w:rPr>
          <w:rFonts w:ascii="Times New Roman" w:hAnsi="Times New Roman"/>
        </w:rPr>
        <w:t xml:space="preserve"> grinds of your daily cup of</w:t>
      </w:r>
      <w:r w:rsidR="00AF408B" w:rsidRPr="00612016">
        <w:rPr>
          <w:rFonts w:ascii="Times New Roman" w:hAnsi="Times New Roman"/>
        </w:rPr>
        <w:t xml:space="preserve"> </w:t>
      </w:r>
      <w:r w:rsidR="0081173D" w:rsidRPr="00612016">
        <w:rPr>
          <w:rFonts w:ascii="Times New Roman" w:hAnsi="Times New Roman"/>
        </w:rPr>
        <w:t>Joe</w:t>
      </w:r>
      <w:r w:rsidR="00CA7324" w:rsidRPr="00612016">
        <w:rPr>
          <w:rFonts w:ascii="Times New Roman" w:hAnsi="Times New Roman"/>
        </w:rPr>
        <w:t>.</w:t>
      </w:r>
      <w:r w:rsidR="00CA7324" w:rsidRPr="00612016">
        <w:rPr>
          <w:rStyle w:val="FootnoteReference"/>
          <w:rFonts w:ascii="Times New Roman" w:hAnsi="Times New Roman"/>
        </w:rPr>
        <w:footnoteReference w:id="3"/>
      </w:r>
      <w:r w:rsidR="00CA7324" w:rsidRPr="00612016">
        <w:rPr>
          <w:rFonts w:ascii="Times New Roman" w:hAnsi="Times New Roman"/>
        </w:rPr>
        <w:t xml:space="preserve"> </w:t>
      </w:r>
      <w:r w:rsidR="00AF408B" w:rsidRPr="00612016">
        <w:rPr>
          <w:rFonts w:ascii="Times New Roman" w:hAnsi="Times New Roman"/>
        </w:rPr>
        <w:t xml:space="preserve">Coffee also contains a maximum of </w:t>
      </w:r>
      <w:r w:rsidR="0081173D" w:rsidRPr="00612016">
        <w:rPr>
          <w:rFonts w:ascii="Times New Roman" w:hAnsi="Times New Roman"/>
        </w:rPr>
        <w:t>450-ppm</w:t>
      </w:r>
      <w:r w:rsidR="00AF408B" w:rsidRPr="00612016">
        <w:rPr>
          <w:rFonts w:ascii="Times New Roman" w:hAnsi="Times New Roman"/>
        </w:rPr>
        <w:t xml:space="preserve"> benzoic acid, methyl, or propyl para-hydroxybenzoate – pre</w:t>
      </w:r>
      <w:r w:rsidR="003B512C">
        <w:rPr>
          <w:rFonts w:ascii="Times New Roman" w:hAnsi="Times New Roman"/>
        </w:rPr>
        <w:t>servatives. Coffee is made of</w:t>
      </w:r>
      <w:r w:rsidR="00AF408B" w:rsidRPr="00612016">
        <w:rPr>
          <w:rFonts w:ascii="Times New Roman" w:hAnsi="Times New Roman"/>
        </w:rPr>
        <w:t xml:space="preserve"> 34-90 </w:t>
      </w:r>
      <w:r w:rsidR="00B72358" w:rsidRPr="00612016">
        <w:rPr>
          <w:rFonts w:ascii="Times New Roman" w:hAnsi="Times New Roman"/>
        </w:rPr>
        <w:t>percent water, 45-60 percent sugars (as dextrose), 17 to 35 percent organic matters (not sugars), 1 to 85 percent ash, 0 to 30 percent caffeine, 25 percent coffee, and 16 percent chicory</w:t>
      </w:r>
      <w:r w:rsidR="00CA7324" w:rsidRPr="00612016">
        <w:rPr>
          <w:rFonts w:ascii="Times New Roman" w:hAnsi="Times New Roman"/>
        </w:rPr>
        <w:t>.</w:t>
      </w:r>
      <w:r w:rsidR="00CA7324" w:rsidRPr="00612016">
        <w:rPr>
          <w:rStyle w:val="FootnoteReference"/>
          <w:rFonts w:ascii="Times New Roman" w:hAnsi="Times New Roman"/>
        </w:rPr>
        <w:footnoteReference w:id="4"/>
      </w:r>
      <w:r w:rsidR="00B72358" w:rsidRPr="00612016">
        <w:rPr>
          <w:rFonts w:ascii="Times New Roman" w:hAnsi="Times New Roman"/>
        </w:rPr>
        <w:t xml:space="preserve"> Despite the unhealthy, non-nutritious nature of coffee people are still addicted to the substance. People live for the caffeine rush – it is their heroine. </w:t>
      </w:r>
      <w:r w:rsidR="00D62A5F" w:rsidRPr="00612016">
        <w:rPr>
          <w:rFonts w:ascii="Times New Roman" w:hAnsi="Times New Roman"/>
        </w:rPr>
        <w:t>“Caffeine consumption increases subjective reports of wakefulness and energy, as well as increasing measures of attention and speech rate</w:t>
      </w:r>
      <w:r w:rsidR="00CA7324" w:rsidRPr="00612016">
        <w:rPr>
          <w:rFonts w:ascii="Times New Roman" w:hAnsi="Times New Roman"/>
        </w:rPr>
        <w:t>.</w:t>
      </w:r>
      <w:r w:rsidR="00D62A5F" w:rsidRPr="00612016">
        <w:rPr>
          <w:rFonts w:ascii="Times New Roman" w:hAnsi="Times New Roman"/>
        </w:rPr>
        <w:t>”</w:t>
      </w:r>
      <w:r w:rsidR="0055544C" w:rsidRPr="00612016">
        <w:rPr>
          <w:rStyle w:val="FootnoteReference"/>
          <w:rFonts w:ascii="Times New Roman" w:hAnsi="Times New Roman"/>
        </w:rPr>
        <w:footnoteReference w:id="5"/>
      </w:r>
      <w:r w:rsidR="00D62A5F" w:rsidRPr="00612016">
        <w:rPr>
          <w:rFonts w:ascii="Times New Roman" w:hAnsi="Times New Roman"/>
        </w:rPr>
        <w:t xml:space="preserve">  </w:t>
      </w:r>
      <w:r w:rsidR="00326E40" w:rsidRPr="00612016">
        <w:rPr>
          <w:rFonts w:ascii="Times New Roman" w:hAnsi="Times New Roman"/>
        </w:rPr>
        <w:t>People have forever dream</w:t>
      </w:r>
      <w:r w:rsidR="00C324A1" w:rsidRPr="00612016">
        <w:rPr>
          <w:rFonts w:ascii="Times New Roman" w:hAnsi="Times New Roman"/>
        </w:rPr>
        <w:t>ed of being more than they can</w:t>
      </w:r>
      <w:r w:rsidR="00326E40" w:rsidRPr="00612016">
        <w:rPr>
          <w:rFonts w:ascii="Times New Roman" w:hAnsi="Times New Roman"/>
        </w:rPr>
        <w:t xml:space="preserve"> be – to be immortal, gods – and coffee is the medium through which to most nearly attain </w:t>
      </w:r>
      <w:r w:rsidR="00C324A1" w:rsidRPr="00612016">
        <w:rPr>
          <w:rFonts w:ascii="Times New Roman" w:hAnsi="Times New Roman"/>
        </w:rPr>
        <w:t xml:space="preserve">such </w:t>
      </w:r>
      <w:r w:rsidR="00326E40" w:rsidRPr="00612016">
        <w:rPr>
          <w:rFonts w:ascii="Times New Roman" w:hAnsi="Times New Roman"/>
        </w:rPr>
        <w:t xml:space="preserve">Super-man like powers. </w:t>
      </w:r>
      <w:r w:rsidR="00B72358" w:rsidRPr="00612016">
        <w:rPr>
          <w:rFonts w:ascii="Times New Roman" w:hAnsi="Times New Roman"/>
        </w:rPr>
        <w:t xml:space="preserve">Starbucks has capitalized on just this, people’s addiction to coffee, therefore allowing for Starbucks’ prosperous existence. </w:t>
      </w:r>
    </w:p>
    <w:p w:rsidR="001A6D1C" w:rsidRPr="00612016" w:rsidRDefault="00A10CF3" w:rsidP="00CF507E">
      <w:pPr>
        <w:spacing w:line="360" w:lineRule="auto"/>
        <w:rPr>
          <w:rFonts w:ascii="Times New Roman" w:hAnsi="Times New Roman"/>
        </w:rPr>
      </w:pPr>
      <w:r w:rsidRPr="00612016">
        <w:rPr>
          <w:rFonts w:ascii="Times New Roman" w:hAnsi="Times New Roman"/>
        </w:rPr>
        <w:tab/>
      </w:r>
      <w:r w:rsidR="00D302E2" w:rsidRPr="00612016">
        <w:rPr>
          <w:rFonts w:ascii="Times New Roman" w:hAnsi="Times New Roman"/>
        </w:rPr>
        <w:t>The first Starbucks Coffee Shoppe was opened in 1971 in Seattle’s Pike Place Market</w:t>
      </w:r>
      <w:r w:rsidR="0081173D" w:rsidRPr="00612016">
        <w:rPr>
          <w:rFonts w:ascii="Times New Roman" w:hAnsi="Times New Roman"/>
        </w:rPr>
        <w:t xml:space="preserve">. </w:t>
      </w:r>
      <w:r w:rsidR="00974901" w:rsidRPr="00612016">
        <w:rPr>
          <w:rFonts w:ascii="Times New Roman" w:hAnsi="Times New Roman"/>
        </w:rPr>
        <w:t>The coffee company was established</w:t>
      </w:r>
      <w:r w:rsidR="005671BE" w:rsidRPr="00612016">
        <w:rPr>
          <w:rFonts w:ascii="Times New Roman" w:hAnsi="Times New Roman"/>
        </w:rPr>
        <w:t xml:space="preserve"> as a small hole in the wall café. </w:t>
      </w:r>
      <w:r w:rsidR="00D302E2" w:rsidRPr="00612016">
        <w:rPr>
          <w:rFonts w:ascii="Times New Roman" w:hAnsi="Times New Roman"/>
        </w:rPr>
        <w:t>Howard Schultz joined the company as director of retail operations and marketing in 1983</w:t>
      </w:r>
      <w:r w:rsidR="0045083A" w:rsidRPr="00612016">
        <w:rPr>
          <w:rFonts w:ascii="Times New Roman" w:hAnsi="Times New Roman"/>
        </w:rPr>
        <w:t>.</w:t>
      </w:r>
      <w:r w:rsidR="0055544C" w:rsidRPr="00612016">
        <w:rPr>
          <w:rStyle w:val="FootnoteReference"/>
          <w:rFonts w:ascii="Times New Roman" w:hAnsi="Times New Roman"/>
        </w:rPr>
        <w:footnoteReference w:id="6"/>
      </w:r>
      <w:r w:rsidR="00D302E2" w:rsidRPr="00612016">
        <w:rPr>
          <w:rFonts w:ascii="Times New Roman" w:hAnsi="Times New Roman"/>
        </w:rPr>
        <w:t xml:space="preserve"> His</w:t>
      </w:r>
      <w:r w:rsidR="00BC7DC0" w:rsidRPr="00612016">
        <w:rPr>
          <w:rFonts w:ascii="Times New Roman" w:hAnsi="Times New Roman"/>
        </w:rPr>
        <w:t xml:space="preserve"> innovative, ingenious ideas allowed for him to hit the jackpot an</w:t>
      </w:r>
      <w:r w:rsidR="00533889" w:rsidRPr="00612016">
        <w:rPr>
          <w:rFonts w:ascii="Times New Roman" w:hAnsi="Times New Roman"/>
        </w:rPr>
        <w:t xml:space="preserve">d capitalize on his brilliance </w:t>
      </w:r>
      <w:r w:rsidR="00C8669A" w:rsidRPr="00612016">
        <w:rPr>
          <w:rFonts w:ascii="Times New Roman" w:hAnsi="Times New Roman"/>
        </w:rPr>
        <w:t xml:space="preserve">and consequentially </w:t>
      </w:r>
      <w:r w:rsidR="00337F3D" w:rsidRPr="00612016">
        <w:rPr>
          <w:rFonts w:ascii="Times New Roman" w:hAnsi="Times New Roman"/>
        </w:rPr>
        <w:t>further advance</w:t>
      </w:r>
      <w:r w:rsidR="00533889" w:rsidRPr="00612016">
        <w:rPr>
          <w:rFonts w:ascii="Times New Roman" w:hAnsi="Times New Roman"/>
        </w:rPr>
        <w:t xml:space="preserve"> the success of Starbucks as a whole. </w:t>
      </w:r>
      <w:r w:rsidR="00337F3D" w:rsidRPr="00612016">
        <w:rPr>
          <w:rFonts w:ascii="Times New Roman" w:hAnsi="Times New Roman"/>
        </w:rPr>
        <w:t xml:space="preserve">After having founded Il Giornale – a small specialty </w:t>
      </w:r>
      <w:r w:rsidR="000C5B64" w:rsidRPr="00612016">
        <w:rPr>
          <w:rFonts w:ascii="Times New Roman" w:hAnsi="Times New Roman"/>
        </w:rPr>
        <w:t xml:space="preserve">European style </w:t>
      </w:r>
      <w:r w:rsidR="00337F3D" w:rsidRPr="00612016">
        <w:rPr>
          <w:rFonts w:ascii="Times New Roman" w:hAnsi="Times New Roman"/>
        </w:rPr>
        <w:t>coffee shop – in 1</w:t>
      </w:r>
      <w:r w:rsidR="003B512C">
        <w:rPr>
          <w:rFonts w:ascii="Times New Roman" w:hAnsi="Times New Roman"/>
        </w:rPr>
        <w:t>9</w:t>
      </w:r>
      <w:r w:rsidR="00337F3D" w:rsidRPr="00612016">
        <w:rPr>
          <w:rFonts w:ascii="Times New Roman" w:hAnsi="Times New Roman"/>
        </w:rPr>
        <w:t>85 Schultz was able to secure financial backing to purchase the Starbucks Corporation in 1987</w:t>
      </w:r>
      <w:r w:rsidR="005F0BD7" w:rsidRPr="00612016">
        <w:rPr>
          <w:rStyle w:val="FootnoteReference"/>
          <w:rFonts w:ascii="Times New Roman" w:hAnsi="Times New Roman"/>
        </w:rPr>
        <w:footnoteReference w:id="7"/>
      </w:r>
      <w:r w:rsidR="00337F3D" w:rsidRPr="00612016">
        <w:rPr>
          <w:rFonts w:ascii="Times New Roman" w:hAnsi="Times New Roman"/>
        </w:rPr>
        <w:t xml:space="preserve">. </w:t>
      </w:r>
      <w:r w:rsidR="005F0BD7" w:rsidRPr="00612016">
        <w:rPr>
          <w:rFonts w:ascii="Times New Roman" w:hAnsi="Times New Roman"/>
        </w:rPr>
        <w:t xml:space="preserve"> </w:t>
      </w:r>
      <w:r w:rsidR="00F532FA" w:rsidRPr="00612016">
        <w:rPr>
          <w:rFonts w:ascii="Times New Roman" w:hAnsi="Times New Roman"/>
        </w:rPr>
        <w:t>In 1998 Starbucks acquired the Seattle Cof</w:t>
      </w:r>
      <w:r w:rsidR="00606A63" w:rsidRPr="00612016">
        <w:rPr>
          <w:rFonts w:ascii="Times New Roman" w:hAnsi="Times New Roman"/>
        </w:rPr>
        <w:t xml:space="preserve">fee Company apotheosizing Starbucks in </w:t>
      </w:r>
      <w:r w:rsidR="00F532FA" w:rsidRPr="00612016">
        <w:rPr>
          <w:rFonts w:ascii="Times New Roman" w:hAnsi="Times New Roman"/>
        </w:rPr>
        <w:t>the center of the nation’s coffee culture capital</w:t>
      </w:r>
      <w:r w:rsidR="00606A63" w:rsidRPr="00612016">
        <w:rPr>
          <w:rStyle w:val="FootnoteReference"/>
          <w:rFonts w:ascii="Times New Roman" w:hAnsi="Times New Roman"/>
        </w:rPr>
        <w:footnoteReference w:id="8"/>
      </w:r>
      <w:r w:rsidR="00F532FA" w:rsidRPr="00612016">
        <w:rPr>
          <w:rFonts w:ascii="Times New Roman" w:hAnsi="Times New Roman"/>
        </w:rPr>
        <w:t xml:space="preserve">. </w:t>
      </w:r>
      <w:r w:rsidR="00606A63" w:rsidRPr="00612016">
        <w:rPr>
          <w:rFonts w:ascii="Times New Roman" w:hAnsi="Times New Roman"/>
        </w:rPr>
        <w:t xml:space="preserve">As the company continued to grow, </w:t>
      </w:r>
      <w:r w:rsidR="005F0BD7" w:rsidRPr="00612016">
        <w:rPr>
          <w:rFonts w:ascii="Times New Roman" w:hAnsi="Times New Roman"/>
        </w:rPr>
        <w:t>Schultz was unhappy with the long line</w:t>
      </w:r>
      <w:r w:rsidR="00606A63" w:rsidRPr="00612016">
        <w:rPr>
          <w:rFonts w:ascii="Times New Roman" w:hAnsi="Times New Roman"/>
        </w:rPr>
        <w:t xml:space="preserve">s twisting throughout his coffee shops – </w:t>
      </w:r>
      <w:r w:rsidR="005F0BD7" w:rsidRPr="00612016">
        <w:rPr>
          <w:rFonts w:ascii="Times New Roman" w:hAnsi="Times New Roman"/>
        </w:rPr>
        <w:t xml:space="preserve">people </w:t>
      </w:r>
      <w:r w:rsidR="00606A63" w:rsidRPr="00612016">
        <w:rPr>
          <w:rFonts w:ascii="Times New Roman" w:hAnsi="Times New Roman"/>
        </w:rPr>
        <w:t xml:space="preserve">were </w:t>
      </w:r>
      <w:r w:rsidR="005F0BD7" w:rsidRPr="00612016">
        <w:rPr>
          <w:rFonts w:ascii="Times New Roman" w:hAnsi="Times New Roman"/>
        </w:rPr>
        <w:t>awaiting service</w:t>
      </w:r>
      <w:r w:rsidR="00606A63" w:rsidRPr="00612016">
        <w:rPr>
          <w:rFonts w:ascii="Times New Roman" w:hAnsi="Times New Roman"/>
        </w:rPr>
        <w:t xml:space="preserve"> for far too long – </w:t>
      </w:r>
      <w:r w:rsidR="005F0BD7" w:rsidRPr="00612016">
        <w:rPr>
          <w:rFonts w:ascii="Times New Roman" w:hAnsi="Times New Roman"/>
        </w:rPr>
        <w:t>and came up with the idea to open a Starbucks across the street</w:t>
      </w:r>
      <w:r w:rsidR="00606A63" w:rsidRPr="00612016">
        <w:rPr>
          <w:rFonts w:ascii="Times New Roman" w:hAnsi="Times New Roman"/>
        </w:rPr>
        <w:t xml:space="preserve"> from his most popular coffee house</w:t>
      </w:r>
      <w:r w:rsidR="005F0BD7" w:rsidRPr="00612016">
        <w:rPr>
          <w:rStyle w:val="FootnoteReference"/>
          <w:rFonts w:ascii="Times New Roman" w:hAnsi="Times New Roman"/>
        </w:rPr>
        <w:footnoteReference w:id="9"/>
      </w:r>
      <w:r w:rsidR="005F0BD7" w:rsidRPr="00612016">
        <w:rPr>
          <w:rFonts w:ascii="Times New Roman" w:hAnsi="Times New Roman"/>
        </w:rPr>
        <w:t>.</w:t>
      </w:r>
      <w:r w:rsidR="00CA37B7" w:rsidRPr="00612016">
        <w:rPr>
          <w:rFonts w:ascii="Times New Roman" w:hAnsi="Times New Roman"/>
        </w:rPr>
        <w:t xml:space="preserve"> People though</w:t>
      </w:r>
      <w:r w:rsidR="00606A63" w:rsidRPr="00612016">
        <w:rPr>
          <w:rFonts w:ascii="Times New Roman" w:hAnsi="Times New Roman"/>
        </w:rPr>
        <w:t>t</w:t>
      </w:r>
      <w:r w:rsidR="00CA37B7" w:rsidRPr="00612016">
        <w:rPr>
          <w:rFonts w:ascii="Times New Roman" w:hAnsi="Times New Roman"/>
        </w:rPr>
        <w:t xml:space="preserve"> Schultz was insane for </w:t>
      </w:r>
      <w:r w:rsidR="00606A63" w:rsidRPr="00612016">
        <w:rPr>
          <w:rFonts w:ascii="Times New Roman" w:hAnsi="Times New Roman"/>
        </w:rPr>
        <w:t xml:space="preserve">even </w:t>
      </w:r>
      <w:r w:rsidR="00CA37B7" w:rsidRPr="00612016">
        <w:rPr>
          <w:rFonts w:ascii="Times New Roman" w:hAnsi="Times New Roman"/>
        </w:rPr>
        <w:t xml:space="preserve">having merely proposed such an idea. After all, who had heard of having identical stores across the street from one another? </w:t>
      </w:r>
      <w:r w:rsidR="003B512C">
        <w:rPr>
          <w:rFonts w:ascii="Times New Roman" w:hAnsi="Times New Roman"/>
        </w:rPr>
        <w:t xml:space="preserve">Despite this, </w:t>
      </w:r>
      <w:r w:rsidR="007F25A3">
        <w:rPr>
          <w:rFonts w:ascii="Times New Roman" w:hAnsi="Times New Roman"/>
        </w:rPr>
        <w:t>Schultz</w:t>
      </w:r>
      <w:r w:rsidR="003B512C">
        <w:rPr>
          <w:rFonts w:ascii="Times New Roman" w:hAnsi="Times New Roman"/>
        </w:rPr>
        <w:t xml:space="preserve"> was able to prove everyone wrong producing a commodity item that was able to bette</w:t>
      </w:r>
      <w:r w:rsidR="007F25A3">
        <w:rPr>
          <w:rFonts w:ascii="Times New Roman" w:hAnsi="Times New Roman"/>
        </w:rPr>
        <w:t>r prosper with the supplementation</w:t>
      </w:r>
      <w:r w:rsidR="003B512C">
        <w:rPr>
          <w:rFonts w:ascii="Times New Roman" w:hAnsi="Times New Roman"/>
        </w:rPr>
        <w:t xml:space="preserve"> of convenience. </w:t>
      </w:r>
      <w:r w:rsidR="00A54974" w:rsidRPr="00612016">
        <w:rPr>
          <w:rFonts w:ascii="Times New Roman" w:hAnsi="Times New Roman"/>
        </w:rPr>
        <w:t xml:space="preserve">“Starbucks was involved in the process of shifting of the position of coffee in what Pierre Bourdieu terms ‘the economy of cultural goods’ from that of homogenized, mass-marketed product, to one identified with ‘handcrafted quality,’ making it, quire literally an object of discerning taste.” </w:t>
      </w:r>
      <w:r w:rsidR="00A54974" w:rsidRPr="00612016">
        <w:rPr>
          <w:rStyle w:val="FootnoteReference"/>
          <w:rFonts w:ascii="Times New Roman" w:hAnsi="Times New Roman"/>
        </w:rPr>
        <w:footnoteReference w:id="10"/>
      </w:r>
      <w:r w:rsidR="00A54974" w:rsidRPr="00612016">
        <w:rPr>
          <w:rFonts w:ascii="Times New Roman" w:hAnsi="Times New Roman"/>
        </w:rPr>
        <w:t xml:space="preserve"> Starbucks became a “metaphor for the rapidity and inexorability of cultural </w:t>
      </w:r>
      <w:r w:rsidR="004D4DEA" w:rsidRPr="00612016">
        <w:rPr>
          <w:rFonts w:ascii="Times New Roman" w:hAnsi="Times New Roman"/>
        </w:rPr>
        <w:t xml:space="preserve">change” </w:t>
      </w:r>
      <w:r w:rsidR="004D4DEA" w:rsidRPr="00612016">
        <w:rPr>
          <w:rStyle w:val="FootnoteReference"/>
          <w:rFonts w:ascii="Times New Roman" w:hAnsi="Times New Roman"/>
        </w:rPr>
        <w:footnoteReference w:id="11"/>
      </w:r>
      <w:r w:rsidR="004D4DEA" w:rsidRPr="00612016">
        <w:rPr>
          <w:rFonts w:ascii="Times New Roman" w:hAnsi="Times New Roman"/>
        </w:rPr>
        <w:t xml:space="preserve">capturing a social niche and commanding the ubiquity of an iconic product, symbolizing a chic and breezy life-style. This milieu captivated affluent, young, culturally literate professionals who were eager to indulge in a global phenomenon. With Starbucks’ help, coffee became a non-alcoholic </w:t>
      </w:r>
      <w:r w:rsidR="00E16F90" w:rsidRPr="00612016">
        <w:rPr>
          <w:rFonts w:ascii="Times New Roman" w:hAnsi="Times New Roman"/>
        </w:rPr>
        <w:t xml:space="preserve">breakfast </w:t>
      </w:r>
      <w:r w:rsidR="000508F7" w:rsidRPr="00612016">
        <w:rPr>
          <w:rFonts w:ascii="Times New Roman" w:hAnsi="Times New Roman"/>
        </w:rPr>
        <w:t>“wine,” allowing for a morning</w:t>
      </w:r>
      <w:r w:rsidR="00E16F90" w:rsidRPr="00612016">
        <w:rPr>
          <w:rFonts w:ascii="Times New Roman" w:hAnsi="Times New Roman"/>
        </w:rPr>
        <w:t>-time</w:t>
      </w:r>
      <w:r w:rsidR="000508F7" w:rsidRPr="00612016">
        <w:rPr>
          <w:rFonts w:ascii="Times New Roman" w:hAnsi="Times New Roman"/>
        </w:rPr>
        <w:t xml:space="preserve"> “happy hour” with colleagues – a time to reflect and conv</w:t>
      </w:r>
      <w:r w:rsidR="003B512C">
        <w:rPr>
          <w:rFonts w:ascii="Times New Roman" w:hAnsi="Times New Roman"/>
        </w:rPr>
        <w:t xml:space="preserve">erse about the day lying ahead. </w:t>
      </w:r>
      <w:r w:rsidR="00580719" w:rsidRPr="00612016">
        <w:rPr>
          <w:rFonts w:ascii="Times New Roman" w:hAnsi="Times New Roman"/>
        </w:rPr>
        <w:t>Not only did the coffee corporation create an</w:t>
      </w:r>
      <w:r w:rsidR="00BC78E0" w:rsidRPr="00612016">
        <w:rPr>
          <w:rFonts w:ascii="Times New Roman" w:hAnsi="Times New Roman"/>
        </w:rPr>
        <w:t xml:space="preserve"> urban</w:t>
      </w:r>
      <w:r w:rsidR="003B512C">
        <w:rPr>
          <w:rFonts w:ascii="Times New Roman" w:hAnsi="Times New Roman"/>
        </w:rPr>
        <w:t>e</w:t>
      </w:r>
      <w:r w:rsidR="00BC78E0" w:rsidRPr="00612016">
        <w:rPr>
          <w:rFonts w:ascii="Times New Roman" w:hAnsi="Times New Roman"/>
        </w:rPr>
        <w:t xml:space="preserve">, cosmopolitan activity but they </w:t>
      </w:r>
      <w:r w:rsidR="0041715D" w:rsidRPr="00612016">
        <w:rPr>
          <w:rFonts w:ascii="Times New Roman" w:hAnsi="Times New Roman"/>
        </w:rPr>
        <w:t xml:space="preserve">also </w:t>
      </w:r>
      <w:r w:rsidR="00BC78E0" w:rsidRPr="00612016">
        <w:rPr>
          <w:rFonts w:ascii="Times New Roman" w:hAnsi="Times New Roman"/>
        </w:rPr>
        <w:t xml:space="preserve">furthered their </w:t>
      </w:r>
      <w:r w:rsidR="003B512C">
        <w:rPr>
          <w:rFonts w:ascii="Times New Roman" w:hAnsi="Times New Roman"/>
        </w:rPr>
        <w:t>customer attraction</w:t>
      </w:r>
      <w:r w:rsidR="00BC78E0" w:rsidRPr="00612016">
        <w:rPr>
          <w:rFonts w:ascii="Times New Roman" w:hAnsi="Times New Roman"/>
        </w:rPr>
        <w:t xml:space="preserve"> through good business practices.</w:t>
      </w:r>
    </w:p>
    <w:p w:rsidR="00052DBC" w:rsidRDefault="001A6D1C" w:rsidP="00052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szCs w:val="22"/>
        </w:rPr>
      </w:pPr>
      <w:r w:rsidRPr="00612016">
        <w:rPr>
          <w:rFonts w:ascii="Times New Roman" w:hAnsi="Times New Roman"/>
        </w:rPr>
        <w:tab/>
      </w:r>
      <w:r w:rsidR="007F25A3">
        <w:rPr>
          <w:rFonts w:ascii="Times New Roman" w:hAnsi="Times New Roman"/>
        </w:rPr>
        <w:t xml:space="preserve">The company’s good business practices resonated within their roots; therefore, giving them a strong motivation to do “the right thing.” </w:t>
      </w:r>
      <w:r w:rsidRPr="00612016">
        <w:rPr>
          <w:rFonts w:ascii="Times New Roman" w:hAnsi="Times New Roman"/>
        </w:rPr>
        <w:t xml:space="preserve">Starbucks </w:t>
      </w:r>
      <w:r w:rsidR="0041715D" w:rsidRPr="00612016">
        <w:rPr>
          <w:rFonts w:ascii="Times New Roman" w:hAnsi="Times New Roman"/>
        </w:rPr>
        <w:t xml:space="preserve">shed the dreaded connotation </w:t>
      </w:r>
      <w:r w:rsidR="00962B7D" w:rsidRPr="00612016">
        <w:rPr>
          <w:rFonts w:ascii="Times New Roman" w:hAnsi="Times New Roman"/>
        </w:rPr>
        <w:t xml:space="preserve">associated with the coffee industry </w:t>
      </w:r>
      <w:r w:rsidR="0041715D" w:rsidRPr="00612016">
        <w:rPr>
          <w:rFonts w:ascii="Times New Roman" w:hAnsi="Times New Roman"/>
        </w:rPr>
        <w:t>of being an exploiter of the underprivileged</w:t>
      </w:r>
      <w:r w:rsidR="00962B7D" w:rsidRPr="00612016">
        <w:rPr>
          <w:rFonts w:ascii="Times New Roman" w:hAnsi="Times New Roman"/>
        </w:rPr>
        <w:t>,</w:t>
      </w:r>
      <w:r w:rsidR="0041715D" w:rsidRPr="00612016">
        <w:rPr>
          <w:rFonts w:ascii="Times New Roman" w:hAnsi="Times New Roman"/>
        </w:rPr>
        <w:t xml:space="preserve"> by practicing social responsibility and committing to free trade initiatives. </w:t>
      </w:r>
      <w:r w:rsidR="000E5849" w:rsidRPr="00612016">
        <w:rPr>
          <w:rFonts w:ascii="Times New Roman" w:hAnsi="Times New Roman"/>
        </w:rPr>
        <w:t>According to Smith, Starbucks practices a “‘relationship of dependency that connect[s] the poor, underdeveloped nations of the south to the rich</w:t>
      </w:r>
      <w:r w:rsidR="00962B7D" w:rsidRPr="00612016">
        <w:rPr>
          <w:rFonts w:ascii="Times New Roman" w:hAnsi="Times New Roman"/>
        </w:rPr>
        <w:t>, industrialize</w:t>
      </w:r>
      <w:r w:rsidR="007F25A3">
        <w:rPr>
          <w:rFonts w:ascii="Times New Roman" w:hAnsi="Times New Roman"/>
        </w:rPr>
        <w:t>d</w:t>
      </w:r>
      <w:r w:rsidR="00962B7D" w:rsidRPr="00612016">
        <w:rPr>
          <w:rFonts w:ascii="Times New Roman" w:hAnsi="Times New Roman"/>
        </w:rPr>
        <w:t xml:space="preserve"> nations of the n</w:t>
      </w:r>
      <w:r w:rsidR="000E5849" w:rsidRPr="00612016">
        <w:rPr>
          <w:rFonts w:ascii="Times New Roman" w:hAnsi="Times New Roman"/>
        </w:rPr>
        <w:t>orth’”</w:t>
      </w:r>
      <w:r w:rsidR="005F3F53" w:rsidRPr="00612016">
        <w:rPr>
          <w:rStyle w:val="FootnoteReference"/>
          <w:rFonts w:ascii="Times New Roman" w:hAnsi="Times New Roman"/>
        </w:rPr>
        <w:footnoteReference w:id="12"/>
      </w:r>
      <w:r w:rsidR="000E5849" w:rsidRPr="00612016">
        <w:rPr>
          <w:rFonts w:ascii="Times New Roman" w:hAnsi="Times New Roman"/>
        </w:rPr>
        <w:t xml:space="preserve"> therefore giving disadvantaged nations an opportunity to advance themselves in the global market place. </w:t>
      </w:r>
      <w:r w:rsidR="006E72A9" w:rsidRPr="00612016">
        <w:rPr>
          <w:rFonts w:ascii="Times New Roman" w:hAnsi="Times New Roman"/>
        </w:rPr>
        <w:t xml:space="preserve">Throughout </w:t>
      </w:r>
      <w:r w:rsidR="00B43AB9" w:rsidRPr="00612016">
        <w:rPr>
          <w:rFonts w:ascii="Times New Roman" w:hAnsi="Times New Roman"/>
        </w:rPr>
        <w:t>t</w:t>
      </w:r>
      <w:r w:rsidR="006E72A9" w:rsidRPr="00612016">
        <w:rPr>
          <w:rFonts w:ascii="Times New Roman" w:hAnsi="Times New Roman"/>
        </w:rPr>
        <w:t xml:space="preserve">he years the coffee industry has been associated with slavery and subpar standards </w:t>
      </w:r>
      <w:r w:rsidR="007F25A3">
        <w:rPr>
          <w:rFonts w:ascii="Times New Roman" w:hAnsi="Times New Roman"/>
        </w:rPr>
        <w:t>in</w:t>
      </w:r>
      <w:r w:rsidR="006E72A9" w:rsidRPr="00612016">
        <w:rPr>
          <w:rFonts w:ascii="Times New Roman" w:hAnsi="Times New Roman"/>
        </w:rPr>
        <w:t xml:space="preserve"> poorer nations such as Colombia or Jamaica. Coffee was grown on relatively small parcels of land that were left to erode and remain unproductive due to a lack of contouring techniques after the coffee was harvested</w:t>
      </w:r>
      <w:r w:rsidR="007F25A3">
        <w:rPr>
          <w:rFonts w:ascii="Times New Roman" w:hAnsi="Times New Roman"/>
        </w:rPr>
        <w:t xml:space="preserve"> – a similar trend amongst poorer coffee-producing nations</w:t>
      </w:r>
      <w:r w:rsidR="006E72A9" w:rsidRPr="00612016">
        <w:rPr>
          <w:rFonts w:ascii="Times New Roman" w:hAnsi="Times New Roman"/>
        </w:rPr>
        <w:t>.</w:t>
      </w:r>
      <w:r w:rsidR="006E72A9" w:rsidRPr="00612016">
        <w:rPr>
          <w:rStyle w:val="FootnoteReference"/>
          <w:rFonts w:ascii="Times New Roman" w:hAnsi="Times New Roman"/>
        </w:rPr>
        <w:footnoteReference w:id="13"/>
      </w:r>
      <w:r w:rsidR="0015244B" w:rsidRPr="00612016">
        <w:rPr>
          <w:rFonts w:ascii="Times New Roman" w:hAnsi="Times New Roman"/>
        </w:rPr>
        <w:t xml:space="preserve"> </w:t>
      </w:r>
      <w:r w:rsidR="006E72A9" w:rsidRPr="00612016">
        <w:rPr>
          <w:rFonts w:ascii="Times New Roman" w:hAnsi="Times New Roman"/>
        </w:rPr>
        <w:t xml:space="preserve">Starbucks has attempted to distance themselves as far as possible from these horrors of the coffee industry. </w:t>
      </w:r>
      <w:r w:rsidR="007F25A3">
        <w:rPr>
          <w:rFonts w:ascii="Times New Roman" w:hAnsi="Times New Roman"/>
        </w:rPr>
        <w:t xml:space="preserve">In an attempt to combat such dismay, </w:t>
      </w:r>
      <w:r w:rsidR="00B43AB9" w:rsidRPr="00612016">
        <w:rPr>
          <w:rFonts w:ascii="Times New Roman" w:hAnsi="Times New Roman"/>
        </w:rPr>
        <w:t xml:space="preserve">Starbucks introduced a pilot program in 2001 called Starbucks’ CAFÉ Practices Program. Starbucks established this program partly in fact due to pressure by activists in the 1990’s and also to reflect Starbucks’ business model. This program pursued “two central goals: on the sourcing side, </w:t>
      </w:r>
      <w:r w:rsidR="00B43AB9" w:rsidRPr="00612016">
        <w:rPr>
          <w:rFonts w:ascii="Times New Roman" w:hAnsi="Times New Roman" w:cs="Times"/>
          <w:szCs w:val="22"/>
        </w:rPr>
        <w:t>the establishment of sustainable</w:t>
      </w:r>
      <w:r w:rsidR="00B43AB9" w:rsidRPr="00612016">
        <w:rPr>
          <w:rFonts w:ascii="Times New Roman" w:hAnsi="Times New Roman" w:cs="Helvetica"/>
        </w:rPr>
        <w:t xml:space="preserve"> </w:t>
      </w:r>
      <w:r w:rsidR="00B43AB9" w:rsidRPr="00612016">
        <w:rPr>
          <w:rFonts w:ascii="Times New Roman" w:hAnsi="Times New Roman" w:cs="Times"/>
          <w:szCs w:val="22"/>
        </w:rPr>
        <w:t xml:space="preserve">supplies of high quality </w:t>
      </w:r>
      <w:r w:rsidR="00802F5F" w:rsidRPr="00612016">
        <w:rPr>
          <w:rFonts w:ascii="Times New Roman" w:hAnsi="Times New Roman" w:cs="Times"/>
          <w:szCs w:val="22"/>
        </w:rPr>
        <w:t>coffee</w:t>
      </w:r>
      <w:r w:rsidR="00B43AB9" w:rsidRPr="00612016">
        <w:rPr>
          <w:rFonts w:ascii="Times New Roman" w:hAnsi="Times New Roman" w:cs="Times"/>
          <w:szCs w:val="22"/>
        </w:rPr>
        <w:t xml:space="preserve"> to meet the company’s rapidly growing</w:t>
      </w:r>
      <w:r w:rsidR="00B43AB9" w:rsidRPr="00612016">
        <w:rPr>
          <w:rFonts w:ascii="Times New Roman" w:hAnsi="Times New Roman" w:cs="Helvetica"/>
        </w:rPr>
        <w:t xml:space="preserve"> </w:t>
      </w:r>
      <w:r w:rsidR="00B43AB9" w:rsidRPr="00612016">
        <w:rPr>
          <w:rFonts w:ascii="Times New Roman" w:hAnsi="Times New Roman" w:cs="Times"/>
          <w:szCs w:val="22"/>
        </w:rPr>
        <w:t>demand; on the consumer side, the development of a systematic response to</w:t>
      </w:r>
      <w:r w:rsidR="00B43AB9" w:rsidRPr="00612016">
        <w:rPr>
          <w:rFonts w:ascii="Times New Roman" w:hAnsi="Times New Roman" w:cs="Helvetica"/>
        </w:rPr>
        <w:t xml:space="preserve"> </w:t>
      </w:r>
      <w:r w:rsidR="00B43AB9" w:rsidRPr="00612016">
        <w:rPr>
          <w:rFonts w:ascii="Times New Roman" w:hAnsi="Times New Roman" w:cs="Times"/>
          <w:szCs w:val="22"/>
        </w:rPr>
        <w:t>increasing consumer awareness and concern regarding both product ‘origins’</w:t>
      </w:r>
      <w:r w:rsidR="00B43AB9" w:rsidRPr="00612016">
        <w:rPr>
          <w:rFonts w:ascii="Times New Roman" w:hAnsi="Times New Roman" w:cs="Helvetica"/>
        </w:rPr>
        <w:t xml:space="preserve"> </w:t>
      </w:r>
      <w:r w:rsidR="00B43AB9" w:rsidRPr="00612016">
        <w:rPr>
          <w:rFonts w:ascii="Times New Roman" w:hAnsi="Times New Roman" w:cs="Times"/>
          <w:szCs w:val="22"/>
        </w:rPr>
        <w:t>and social and environmental dimensions of production.”</w:t>
      </w:r>
      <w:r w:rsidR="00B43AB9" w:rsidRPr="00612016">
        <w:rPr>
          <w:rStyle w:val="FootnoteReference"/>
          <w:rFonts w:ascii="Times New Roman" w:hAnsi="Times New Roman" w:cs="Times"/>
          <w:szCs w:val="22"/>
        </w:rPr>
        <w:footnoteReference w:id="14"/>
      </w:r>
      <w:r w:rsidR="00075238" w:rsidRPr="00612016">
        <w:rPr>
          <w:rFonts w:ascii="Times New Roman" w:hAnsi="Times New Roman" w:cs="Times"/>
          <w:szCs w:val="22"/>
        </w:rPr>
        <w:t xml:space="preserve"> </w:t>
      </w:r>
      <w:r w:rsidR="00BD4FD9" w:rsidRPr="00612016">
        <w:rPr>
          <w:rFonts w:ascii="Times New Roman" w:hAnsi="Times New Roman" w:cs="Times"/>
          <w:szCs w:val="22"/>
        </w:rPr>
        <w:t>This has allowed for the company to import</w:t>
      </w:r>
      <w:r w:rsidR="007F25A3">
        <w:rPr>
          <w:rFonts w:ascii="Times New Roman" w:hAnsi="Times New Roman" w:cs="Times"/>
          <w:szCs w:val="22"/>
        </w:rPr>
        <w:t xml:space="preserve"> free trade coffee that can be</w:t>
      </w:r>
      <w:r w:rsidR="00BD4FD9" w:rsidRPr="00612016">
        <w:rPr>
          <w:rFonts w:ascii="Times New Roman" w:hAnsi="Times New Roman" w:cs="Times"/>
          <w:szCs w:val="22"/>
        </w:rPr>
        <w:t xml:space="preserve"> traced from grower to the store in which it is sold; therefore, Starbucks can verify that their money is being put towards growers who are making adequate wages and growing </w:t>
      </w:r>
      <w:r w:rsidR="007F25A3">
        <w:rPr>
          <w:rFonts w:ascii="Times New Roman" w:hAnsi="Times New Roman" w:cs="Times"/>
          <w:szCs w:val="22"/>
        </w:rPr>
        <w:t xml:space="preserve">coffee </w:t>
      </w:r>
      <w:r w:rsidR="00BD4FD9" w:rsidRPr="00612016">
        <w:rPr>
          <w:rFonts w:ascii="Times New Roman" w:hAnsi="Times New Roman" w:cs="Times"/>
          <w:szCs w:val="22"/>
        </w:rPr>
        <w:t xml:space="preserve">in safe conditions on environmentally friendly farms. This in turn satisfies consumers who are becoming increasingly aware and concerned regarding the unjust coffee industry. The Starbucks Company is proud to secede their name from the anthology of coffee corporations who give little regard to their global actions – those who view profit as not only the bottom line, but as the only line. </w:t>
      </w:r>
      <w:r w:rsidR="00540691" w:rsidRPr="00612016">
        <w:rPr>
          <w:rFonts w:ascii="Times New Roman" w:hAnsi="Times New Roman" w:cs="Times"/>
          <w:szCs w:val="22"/>
        </w:rPr>
        <w:t xml:space="preserve">Starbucks takes responsibility of worker </w:t>
      </w:r>
      <w:r w:rsidR="00D15279" w:rsidRPr="00612016">
        <w:rPr>
          <w:rFonts w:ascii="Times New Roman" w:hAnsi="Times New Roman" w:cs="Times"/>
          <w:szCs w:val="22"/>
        </w:rPr>
        <w:t>well being</w:t>
      </w:r>
      <w:r w:rsidR="00540691" w:rsidRPr="00612016">
        <w:rPr>
          <w:rFonts w:ascii="Times New Roman" w:hAnsi="Times New Roman" w:cs="Times"/>
          <w:szCs w:val="22"/>
        </w:rPr>
        <w:t xml:space="preserve"> by investing in growers by promoting education, </w:t>
      </w:r>
      <w:r w:rsidR="004C5E23" w:rsidRPr="00612016">
        <w:rPr>
          <w:rFonts w:ascii="Times New Roman" w:hAnsi="Times New Roman" w:cs="Times"/>
          <w:szCs w:val="22"/>
        </w:rPr>
        <w:t>micro financing</w:t>
      </w:r>
      <w:r w:rsidR="00540691" w:rsidRPr="00612016">
        <w:rPr>
          <w:rFonts w:ascii="Times New Roman" w:hAnsi="Times New Roman" w:cs="Times"/>
          <w:szCs w:val="22"/>
        </w:rPr>
        <w:t xml:space="preserve">, </w:t>
      </w:r>
      <w:r w:rsidR="004C5E23" w:rsidRPr="00612016">
        <w:rPr>
          <w:rFonts w:ascii="Times New Roman" w:hAnsi="Times New Roman" w:cs="Times"/>
          <w:szCs w:val="22"/>
        </w:rPr>
        <w:t xml:space="preserve">medical stability </w:t>
      </w:r>
      <w:r w:rsidR="00540691" w:rsidRPr="00612016">
        <w:rPr>
          <w:rFonts w:ascii="Times New Roman" w:hAnsi="Times New Roman" w:cs="Times"/>
          <w:szCs w:val="22"/>
        </w:rPr>
        <w:t>and clean living environments.</w:t>
      </w:r>
      <w:r w:rsidR="00540691" w:rsidRPr="00612016">
        <w:rPr>
          <w:rStyle w:val="FootnoteReference"/>
          <w:rFonts w:ascii="Times New Roman" w:hAnsi="Times New Roman" w:cs="Times"/>
          <w:szCs w:val="22"/>
        </w:rPr>
        <w:footnoteReference w:id="15"/>
      </w:r>
      <w:r w:rsidR="00540691" w:rsidRPr="00612016">
        <w:rPr>
          <w:rFonts w:ascii="Times New Roman" w:hAnsi="Times New Roman" w:cs="Times"/>
          <w:szCs w:val="22"/>
        </w:rPr>
        <w:t xml:space="preserve"> </w:t>
      </w:r>
      <w:r w:rsidR="007F25A3">
        <w:rPr>
          <w:rFonts w:ascii="Times New Roman" w:hAnsi="Times New Roman" w:cs="Times"/>
          <w:szCs w:val="22"/>
        </w:rPr>
        <w:t>The company</w:t>
      </w:r>
      <w:r w:rsidR="00052DBC">
        <w:rPr>
          <w:rFonts w:ascii="Times New Roman" w:hAnsi="Times New Roman" w:cs="Times"/>
          <w:szCs w:val="22"/>
        </w:rPr>
        <w:t xml:space="preserve"> strives to earn the trust and respect of their customers and neighbors and is currently fulfilling this ambition through their Shared Planet program, which focuses on “areas of ethical sourcing, environmental stewar</w:t>
      </w:r>
      <w:r w:rsidR="006435F1">
        <w:rPr>
          <w:rFonts w:ascii="Times New Roman" w:hAnsi="Times New Roman" w:cs="Times"/>
          <w:szCs w:val="22"/>
        </w:rPr>
        <w:t>dship and community involvement;</w:t>
      </w:r>
      <w:r w:rsidR="00052DBC">
        <w:rPr>
          <w:rFonts w:ascii="Times New Roman" w:hAnsi="Times New Roman" w:cs="Times"/>
          <w:szCs w:val="22"/>
        </w:rPr>
        <w:t>”</w:t>
      </w:r>
      <w:r w:rsidR="00052DBC">
        <w:rPr>
          <w:rStyle w:val="FootnoteReference"/>
          <w:rFonts w:ascii="Times New Roman" w:hAnsi="Times New Roman" w:cs="Helvetica"/>
        </w:rPr>
        <w:footnoteReference w:id="16"/>
      </w:r>
      <w:r w:rsidR="00EB3F4E">
        <w:rPr>
          <w:rFonts w:ascii="Times New Roman" w:hAnsi="Times New Roman" w:cs="Times"/>
          <w:szCs w:val="22"/>
        </w:rPr>
        <w:t xml:space="preserve"> which</w:t>
      </w:r>
      <w:r w:rsidR="00052DBC">
        <w:rPr>
          <w:rFonts w:ascii="Times New Roman" w:hAnsi="Times New Roman" w:cs="Times"/>
          <w:szCs w:val="22"/>
        </w:rPr>
        <w:t xml:space="preserve"> has allowed the Starbucks Company to attain better tasting and consumer friendly products</w:t>
      </w:r>
      <w:r w:rsidR="00EB3F4E">
        <w:rPr>
          <w:rFonts w:ascii="Times New Roman" w:hAnsi="Times New Roman" w:cs="Times"/>
          <w:szCs w:val="22"/>
        </w:rPr>
        <w:t>,</w:t>
      </w:r>
      <w:r w:rsidR="00052DBC">
        <w:rPr>
          <w:rFonts w:ascii="Times New Roman" w:hAnsi="Times New Roman" w:cs="Times"/>
          <w:szCs w:val="22"/>
        </w:rPr>
        <w:t xml:space="preserve"> thus promoting a higher patron yield throughout the years. </w:t>
      </w:r>
    </w:p>
    <w:p w:rsidR="0095726A" w:rsidRDefault="00052DBC" w:rsidP="00052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szCs w:val="22"/>
        </w:rPr>
      </w:pPr>
      <w:r>
        <w:rPr>
          <w:rFonts w:ascii="Times New Roman" w:hAnsi="Times New Roman" w:cs="Times"/>
          <w:szCs w:val="22"/>
        </w:rPr>
        <w:tab/>
      </w:r>
      <w:r w:rsidR="00D4020A">
        <w:rPr>
          <w:rFonts w:ascii="Times New Roman" w:hAnsi="Times New Roman" w:cs="Times"/>
          <w:szCs w:val="22"/>
        </w:rPr>
        <w:t xml:space="preserve">Beyond their globally sound actions, Starbucks holds a prestigious mission statement rendering no detail too minor to be accounted for. </w:t>
      </w:r>
      <w:r w:rsidR="0009591E">
        <w:rPr>
          <w:rFonts w:ascii="Times New Roman" w:hAnsi="Times New Roman" w:cs="Times"/>
          <w:szCs w:val="22"/>
        </w:rPr>
        <w:t>Starbucks’ mission statement is “to inspire and nurture the human spirit – one person, one cup, and one neighbor at a time.”</w:t>
      </w:r>
      <w:r w:rsidR="0009591E">
        <w:rPr>
          <w:rStyle w:val="FootnoteReference"/>
          <w:rFonts w:ascii="Times New Roman" w:hAnsi="Times New Roman" w:cs="Times"/>
          <w:szCs w:val="22"/>
        </w:rPr>
        <w:footnoteReference w:id="17"/>
      </w:r>
      <w:r w:rsidR="0009591E">
        <w:rPr>
          <w:rFonts w:ascii="Times New Roman" w:hAnsi="Times New Roman" w:cs="Times"/>
          <w:szCs w:val="22"/>
        </w:rPr>
        <w:t xml:space="preserve"> </w:t>
      </w:r>
      <w:r w:rsidR="00F37634">
        <w:rPr>
          <w:rFonts w:ascii="Times New Roman" w:hAnsi="Times New Roman" w:cs="Times"/>
          <w:szCs w:val="22"/>
        </w:rPr>
        <w:t>The company holds their coffee, their partners, their customers, their stores, their neighbors, and their shareholders as top priorities. No</w:t>
      </w:r>
      <w:r w:rsidR="005324CD">
        <w:rPr>
          <w:rFonts w:ascii="Times New Roman" w:hAnsi="Times New Roman" w:cs="Times"/>
          <w:szCs w:val="22"/>
        </w:rPr>
        <w:t xml:space="preserve"> where on their website is there</w:t>
      </w:r>
      <w:r w:rsidR="00F37634">
        <w:rPr>
          <w:rFonts w:ascii="Times New Roman" w:hAnsi="Times New Roman" w:cs="Times"/>
          <w:szCs w:val="22"/>
        </w:rPr>
        <w:t xml:space="preserve"> a mention of a drive for profit – even if this is inherently intimated through the</w:t>
      </w:r>
      <w:r w:rsidR="00DF0E5A">
        <w:rPr>
          <w:rFonts w:ascii="Times New Roman" w:hAnsi="Times New Roman" w:cs="Times"/>
          <w:szCs w:val="22"/>
        </w:rPr>
        <w:t>ir</w:t>
      </w:r>
      <w:r w:rsidR="00F37634">
        <w:rPr>
          <w:rFonts w:ascii="Times New Roman" w:hAnsi="Times New Roman" w:cs="Times"/>
          <w:szCs w:val="22"/>
        </w:rPr>
        <w:t xml:space="preserve"> mere existence</w:t>
      </w:r>
      <w:r w:rsidR="00DF0E5A">
        <w:rPr>
          <w:rFonts w:ascii="Times New Roman" w:hAnsi="Times New Roman" w:cs="Times"/>
          <w:szCs w:val="22"/>
        </w:rPr>
        <w:t xml:space="preserve"> as</w:t>
      </w:r>
      <w:r w:rsidR="00F37634">
        <w:rPr>
          <w:rFonts w:ascii="Times New Roman" w:hAnsi="Times New Roman" w:cs="Times"/>
          <w:szCs w:val="22"/>
        </w:rPr>
        <w:t xml:space="preserve"> a retail company. </w:t>
      </w:r>
      <w:r w:rsidR="00325CF9">
        <w:rPr>
          <w:rFonts w:ascii="Times New Roman" w:hAnsi="Times New Roman" w:cs="Times"/>
          <w:szCs w:val="22"/>
        </w:rPr>
        <w:t>Starbucks holds their customers as number one, after all, without their customers the company would not be flourishing and would therefore be desiccated and wither away in time.</w:t>
      </w:r>
      <w:r w:rsidR="00DF0E5A">
        <w:rPr>
          <w:rFonts w:ascii="Times New Roman" w:hAnsi="Times New Roman" w:cs="Times"/>
          <w:szCs w:val="22"/>
        </w:rPr>
        <w:t xml:space="preserve"> In order to uphold their clientele, the company values their employees as vital to their survival</w:t>
      </w:r>
      <w:r w:rsidR="005324CD">
        <w:rPr>
          <w:rFonts w:ascii="Times New Roman" w:hAnsi="Times New Roman" w:cs="Times"/>
          <w:szCs w:val="22"/>
        </w:rPr>
        <w:t>,</w:t>
      </w:r>
      <w:r w:rsidR="00DF0E5A">
        <w:rPr>
          <w:rFonts w:ascii="Times New Roman" w:hAnsi="Times New Roman" w:cs="Times"/>
          <w:szCs w:val="22"/>
        </w:rPr>
        <w:t xml:space="preserve"> and in doing so promote</w:t>
      </w:r>
      <w:r w:rsidR="005324CD">
        <w:rPr>
          <w:rFonts w:ascii="Times New Roman" w:hAnsi="Times New Roman" w:cs="Times"/>
          <w:szCs w:val="22"/>
        </w:rPr>
        <w:t>s</w:t>
      </w:r>
      <w:r w:rsidR="00DF0E5A">
        <w:rPr>
          <w:rFonts w:ascii="Times New Roman" w:hAnsi="Times New Roman" w:cs="Times"/>
          <w:szCs w:val="22"/>
        </w:rPr>
        <w:t xml:space="preserve"> company loyalty and </w:t>
      </w:r>
      <w:r w:rsidR="005324CD">
        <w:rPr>
          <w:rFonts w:ascii="Times New Roman" w:hAnsi="Times New Roman" w:cs="Times"/>
          <w:szCs w:val="22"/>
        </w:rPr>
        <w:t>a wave of enthusiasm that saturates</w:t>
      </w:r>
      <w:r w:rsidR="00DF0E5A">
        <w:rPr>
          <w:rFonts w:ascii="Times New Roman" w:hAnsi="Times New Roman" w:cs="Times"/>
          <w:szCs w:val="22"/>
        </w:rPr>
        <w:t xml:space="preserve"> employees who partake in friendly converse with customers. </w:t>
      </w:r>
      <w:r w:rsidR="00EB3F4E">
        <w:rPr>
          <w:rFonts w:ascii="Times New Roman" w:hAnsi="Times New Roman" w:cs="Times"/>
          <w:szCs w:val="22"/>
        </w:rPr>
        <w:t>H</w:t>
      </w:r>
      <w:r w:rsidR="005B1C6B">
        <w:rPr>
          <w:rFonts w:ascii="Times New Roman" w:hAnsi="Times New Roman" w:cs="Times"/>
          <w:szCs w:val="22"/>
        </w:rPr>
        <w:t xml:space="preserve">appy employees are key to attaining happy patrons who persistently return for their daily cup of Joe. </w:t>
      </w:r>
      <w:r w:rsidR="00EB3F4E">
        <w:rPr>
          <w:rFonts w:ascii="Times New Roman" w:hAnsi="Times New Roman" w:cs="Times"/>
          <w:szCs w:val="22"/>
        </w:rPr>
        <w:t xml:space="preserve">The coffee company keeps employees joyful </w:t>
      </w:r>
      <w:r w:rsidR="008A5F28">
        <w:rPr>
          <w:rFonts w:ascii="Times New Roman" w:hAnsi="Times New Roman" w:cs="Times"/>
          <w:szCs w:val="22"/>
        </w:rPr>
        <w:t>by crea</w:t>
      </w:r>
      <w:r w:rsidR="007D7195">
        <w:rPr>
          <w:rFonts w:ascii="Times New Roman" w:hAnsi="Times New Roman" w:cs="Times"/>
          <w:szCs w:val="22"/>
        </w:rPr>
        <w:t>ting a conducive working envir</w:t>
      </w:r>
      <w:r w:rsidR="008A5F28">
        <w:rPr>
          <w:rFonts w:ascii="Times New Roman" w:hAnsi="Times New Roman" w:cs="Times"/>
          <w:szCs w:val="22"/>
        </w:rPr>
        <w:t>onment</w:t>
      </w:r>
      <w:r w:rsidR="007D7195">
        <w:rPr>
          <w:rFonts w:ascii="Times New Roman" w:hAnsi="Times New Roman" w:cs="Times"/>
          <w:szCs w:val="22"/>
        </w:rPr>
        <w:t xml:space="preserve"> and giving employees – both part and full time – health benefits and stock options.</w:t>
      </w:r>
      <w:r w:rsidR="007D7195">
        <w:rPr>
          <w:rStyle w:val="FootnoteReference"/>
          <w:rFonts w:ascii="Times New Roman" w:hAnsi="Times New Roman" w:cs="Times"/>
          <w:szCs w:val="22"/>
        </w:rPr>
        <w:footnoteReference w:id="18"/>
      </w:r>
      <w:r w:rsidR="007D7195">
        <w:rPr>
          <w:rFonts w:ascii="Times New Roman" w:hAnsi="Times New Roman" w:cs="Times"/>
          <w:szCs w:val="22"/>
        </w:rPr>
        <w:t xml:space="preserve"> This results in a lower turnover rate due to a dedicated work force. </w:t>
      </w:r>
      <w:r w:rsidR="006B7CBD">
        <w:rPr>
          <w:rFonts w:ascii="Times New Roman" w:hAnsi="Times New Roman" w:cs="Times"/>
          <w:szCs w:val="22"/>
        </w:rPr>
        <w:t>Employee contentment with working for Starbucks is further exemplified by their ranking as the number 24 best company to work for in the United States</w:t>
      </w:r>
      <w:r w:rsidR="00DA18DE">
        <w:rPr>
          <w:rFonts w:ascii="Times New Roman" w:hAnsi="Times New Roman" w:cs="Times"/>
          <w:szCs w:val="22"/>
        </w:rPr>
        <w:t xml:space="preserve"> in </w:t>
      </w:r>
      <w:r w:rsidR="006A46D3">
        <w:rPr>
          <w:rFonts w:ascii="Times New Roman" w:hAnsi="Times New Roman" w:cs="Times"/>
          <w:szCs w:val="22"/>
        </w:rPr>
        <w:t xml:space="preserve">the </w:t>
      </w:r>
      <w:r w:rsidR="00EB3F4E">
        <w:rPr>
          <w:rFonts w:ascii="Times New Roman" w:hAnsi="Times New Roman" w:cs="Times"/>
          <w:szCs w:val="22"/>
        </w:rPr>
        <w:t>February 2009</w:t>
      </w:r>
      <w:r w:rsidR="006A46D3">
        <w:rPr>
          <w:rFonts w:ascii="Times New Roman" w:hAnsi="Times New Roman" w:cs="Times"/>
          <w:szCs w:val="22"/>
        </w:rPr>
        <w:t xml:space="preserve"> </w:t>
      </w:r>
      <w:r w:rsidR="00DA18DE">
        <w:rPr>
          <w:rFonts w:ascii="Times New Roman" w:hAnsi="Times New Roman" w:cs="Times"/>
          <w:szCs w:val="22"/>
        </w:rPr>
        <w:t>Fortune</w:t>
      </w:r>
      <w:r w:rsidR="006B7CBD">
        <w:rPr>
          <w:rFonts w:ascii="Times New Roman" w:hAnsi="Times New Roman" w:cs="Times"/>
          <w:szCs w:val="22"/>
        </w:rPr>
        <w:t xml:space="preserve"> Magazine with 146,700 U.S. employees and 70,875 employees outside of the United States.</w:t>
      </w:r>
      <w:r w:rsidR="006B7CBD">
        <w:rPr>
          <w:rStyle w:val="FootnoteReference"/>
          <w:rFonts w:ascii="Times New Roman" w:hAnsi="Times New Roman" w:cs="Times"/>
          <w:szCs w:val="22"/>
        </w:rPr>
        <w:footnoteReference w:id="19"/>
      </w:r>
      <w:r w:rsidR="006B7CBD">
        <w:rPr>
          <w:rFonts w:ascii="Times New Roman" w:hAnsi="Times New Roman" w:cs="Times"/>
          <w:szCs w:val="22"/>
        </w:rPr>
        <w:t xml:space="preserve"> </w:t>
      </w:r>
      <w:r w:rsidR="007D7195">
        <w:rPr>
          <w:rFonts w:ascii="Times New Roman" w:hAnsi="Times New Roman" w:cs="Times"/>
          <w:szCs w:val="22"/>
        </w:rPr>
        <w:t>The com</w:t>
      </w:r>
      <w:r w:rsidR="00DA18DE">
        <w:rPr>
          <w:rFonts w:ascii="Times New Roman" w:hAnsi="Times New Roman" w:cs="Times"/>
          <w:szCs w:val="22"/>
        </w:rPr>
        <w:t>pany in turn has high-</w:t>
      </w:r>
      <w:r w:rsidR="007D7195">
        <w:rPr>
          <w:rFonts w:ascii="Times New Roman" w:hAnsi="Times New Roman" w:cs="Times"/>
          <w:szCs w:val="22"/>
        </w:rPr>
        <w:t xml:space="preserve">quality service and superior productivity living off of the saying “If its not right, we’ll make it again.” </w:t>
      </w:r>
      <w:r w:rsidR="00EB3F4E">
        <w:rPr>
          <w:rFonts w:ascii="Times New Roman" w:hAnsi="Times New Roman" w:cs="Times"/>
          <w:szCs w:val="22"/>
        </w:rPr>
        <w:t>Starbucks advances its</w:t>
      </w:r>
      <w:r w:rsidR="00AE3544">
        <w:rPr>
          <w:rFonts w:ascii="Times New Roman" w:hAnsi="Times New Roman" w:cs="Times"/>
          <w:szCs w:val="22"/>
        </w:rPr>
        <w:t xml:space="preserve"> accomplishments through </w:t>
      </w:r>
      <w:r w:rsidR="00EB3F4E">
        <w:rPr>
          <w:rFonts w:ascii="Times New Roman" w:hAnsi="Times New Roman" w:cs="Times"/>
          <w:szCs w:val="22"/>
        </w:rPr>
        <w:t>maintaining</w:t>
      </w:r>
      <w:r w:rsidR="00AE3544">
        <w:rPr>
          <w:rFonts w:ascii="Times New Roman" w:hAnsi="Times New Roman" w:cs="Times"/>
          <w:szCs w:val="22"/>
        </w:rPr>
        <w:t xml:space="preserve"> a high standard for business conduct. </w:t>
      </w:r>
      <w:r w:rsidR="005324CD">
        <w:rPr>
          <w:rFonts w:ascii="Times New Roman" w:hAnsi="Times New Roman" w:cs="Times"/>
          <w:szCs w:val="22"/>
        </w:rPr>
        <w:t>Each partner is distributed a Standard of Business Conduct booklet in order to uphold loyal, productive, responsible actions while on the work force both during and after “office hours.” This booklet “facilitates legal compliance and ethical training” and provides partners with an outlet through which to voice concerns.</w:t>
      </w:r>
      <w:r w:rsidR="005324CD">
        <w:rPr>
          <w:rStyle w:val="FootnoteReference"/>
          <w:rFonts w:ascii="Times New Roman" w:hAnsi="Times New Roman" w:cs="Times"/>
          <w:szCs w:val="22"/>
        </w:rPr>
        <w:footnoteReference w:id="20"/>
      </w:r>
      <w:r w:rsidR="005324CD">
        <w:rPr>
          <w:rFonts w:ascii="Times New Roman" w:hAnsi="Times New Roman" w:cs="Times"/>
          <w:szCs w:val="22"/>
        </w:rPr>
        <w:t xml:space="preserve"> </w:t>
      </w:r>
      <w:r w:rsidR="006C56BD">
        <w:rPr>
          <w:rFonts w:ascii="Times New Roman" w:hAnsi="Times New Roman" w:cs="Times"/>
          <w:szCs w:val="22"/>
        </w:rPr>
        <w:t xml:space="preserve">David Landau, the company’s chief compliance officer is proud of the way that Starbucks’ ethics program enhances everyday life, and was quoted saying: </w:t>
      </w:r>
      <w:r w:rsidR="006C56BD" w:rsidRPr="006E385A">
        <w:rPr>
          <w:rFonts w:ascii="Times New Roman" w:hAnsi="Times New Roman" w:cs="Georgia"/>
          <w:szCs w:val="28"/>
        </w:rPr>
        <w:t>“Our business ethics and compliance program is truly global and has helped not only Starbucks partners, but business partners as well, to operationalize the company’s values and guiding principles. We’re proud that partners regularly show their trust by contacting us to share concerns or broach questions.”</w:t>
      </w:r>
      <w:r w:rsidR="006C56BD">
        <w:rPr>
          <w:rStyle w:val="FootnoteReference"/>
          <w:rFonts w:ascii="Times New Roman" w:hAnsi="Times New Roman" w:cs="Times"/>
          <w:szCs w:val="22"/>
        </w:rPr>
        <w:footnoteReference w:id="21"/>
      </w:r>
      <w:r w:rsidR="0056224C">
        <w:rPr>
          <w:rFonts w:ascii="Times New Roman" w:hAnsi="Times New Roman" w:cs="Georgia"/>
          <w:szCs w:val="28"/>
        </w:rPr>
        <w:t xml:space="preserve"> </w:t>
      </w:r>
      <w:r w:rsidR="00FC3571">
        <w:rPr>
          <w:rFonts w:ascii="Times New Roman" w:hAnsi="Times New Roman" w:cs="Times"/>
          <w:szCs w:val="22"/>
        </w:rPr>
        <w:t xml:space="preserve">As a result of Starbucks’ high </w:t>
      </w:r>
      <w:r w:rsidR="00F82FC4">
        <w:rPr>
          <w:rFonts w:ascii="Times New Roman" w:hAnsi="Times New Roman" w:cs="Times"/>
          <w:szCs w:val="22"/>
        </w:rPr>
        <w:t>moral</w:t>
      </w:r>
      <w:r w:rsidR="00FC3571">
        <w:rPr>
          <w:rFonts w:ascii="Times New Roman" w:hAnsi="Times New Roman" w:cs="Times"/>
          <w:szCs w:val="22"/>
        </w:rPr>
        <w:t xml:space="preserve"> standards and </w:t>
      </w:r>
      <w:r w:rsidR="00F82FC4">
        <w:rPr>
          <w:rFonts w:ascii="Times New Roman" w:hAnsi="Times New Roman" w:cs="Times"/>
          <w:szCs w:val="22"/>
        </w:rPr>
        <w:t>promotion of good business practices they have been listed on Ethisphere Magazine’s “World’s Most Ethical Companies List” for the third year in a row.</w:t>
      </w:r>
      <w:r w:rsidR="00F82FC4">
        <w:rPr>
          <w:rStyle w:val="FootnoteReference"/>
          <w:rFonts w:ascii="Times New Roman" w:hAnsi="Times New Roman" w:cs="Times"/>
          <w:szCs w:val="22"/>
        </w:rPr>
        <w:footnoteReference w:id="22"/>
      </w:r>
      <w:r w:rsidR="00F82FC4">
        <w:rPr>
          <w:rFonts w:ascii="Times New Roman" w:hAnsi="Times New Roman" w:cs="Times"/>
          <w:szCs w:val="22"/>
        </w:rPr>
        <w:t xml:space="preserve"> Starbucks is not a mere corporate powerhouse, leeching off of the pockets of a financially stable population, but instead truly cares about its customers and its employees. Starbucks recognizes that without these key individuals their success would drastically be limited and therefore dedicates itself to revering them </w:t>
      </w:r>
      <w:r w:rsidR="00EB3F4E">
        <w:rPr>
          <w:rFonts w:ascii="Times New Roman" w:hAnsi="Times New Roman" w:cs="Times"/>
          <w:szCs w:val="22"/>
        </w:rPr>
        <w:t xml:space="preserve">– their consumers and staff – </w:t>
      </w:r>
      <w:r w:rsidR="00F82FC4">
        <w:rPr>
          <w:rFonts w:ascii="Times New Roman" w:hAnsi="Times New Roman" w:cs="Times"/>
          <w:szCs w:val="22"/>
        </w:rPr>
        <w:t xml:space="preserve">and in turn reaping the benefits of great financial accomplishment that can then be dedicated to further foreword thinking investments. </w:t>
      </w:r>
    </w:p>
    <w:p w:rsidR="00FA66C0" w:rsidRDefault="0095726A" w:rsidP="00052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szCs w:val="22"/>
        </w:rPr>
      </w:pPr>
      <w:r>
        <w:rPr>
          <w:rFonts w:ascii="Times New Roman" w:hAnsi="Times New Roman" w:cs="Times"/>
          <w:szCs w:val="22"/>
        </w:rPr>
        <w:tab/>
      </w:r>
      <w:r w:rsidR="006732C6">
        <w:rPr>
          <w:rFonts w:ascii="Times New Roman" w:hAnsi="Times New Roman" w:cs="Times"/>
          <w:szCs w:val="22"/>
        </w:rPr>
        <w:t>Dating back to</w:t>
      </w:r>
      <w:r w:rsidR="009D243F">
        <w:rPr>
          <w:rFonts w:ascii="Times New Roman" w:hAnsi="Times New Roman" w:cs="Times"/>
          <w:szCs w:val="22"/>
        </w:rPr>
        <w:t xml:space="preserve"> Starbucks’ humble origins</w:t>
      </w:r>
      <w:r w:rsidR="006732C6">
        <w:rPr>
          <w:rFonts w:ascii="Times New Roman" w:hAnsi="Times New Roman" w:cs="Times"/>
          <w:szCs w:val="22"/>
        </w:rPr>
        <w:t>,</w:t>
      </w:r>
      <w:r w:rsidR="009D243F">
        <w:rPr>
          <w:rFonts w:ascii="Times New Roman" w:hAnsi="Times New Roman" w:cs="Times"/>
          <w:szCs w:val="22"/>
        </w:rPr>
        <w:t xml:space="preserve"> they have held a tradition </w:t>
      </w:r>
      <w:r w:rsidR="006732C6">
        <w:rPr>
          <w:rFonts w:ascii="Times New Roman" w:hAnsi="Times New Roman" w:cs="Times"/>
          <w:szCs w:val="22"/>
        </w:rPr>
        <w:t xml:space="preserve">dear to their soul as a corporation </w:t>
      </w:r>
      <w:r w:rsidR="009D243F">
        <w:rPr>
          <w:rFonts w:ascii="Times New Roman" w:hAnsi="Times New Roman" w:cs="Times"/>
          <w:szCs w:val="22"/>
        </w:rPr>
        <w:t xml:space="preserve">of giving to the less fortunate. The company gives </w:t>
      </w:r>
      <w:r w:rsidR="004176D7">
        <w:rPr>
          <w:rFonts w:ascii="Times New Roman" w:hAnsi="Times New Roman" w:cs="Times"/>
          <w:szCs w:val="22"/>
        </w:rPr>
        <w:t>an average of 15.5</w:t>
      </w:r>
      <w:r w:rsidR="009D243F">
        <w:rPr>
          <w:rFonts w:ascii="Times New Roman" w:hAnsi="Times New Roman" w:cs="Times"/>
          <w:szCs w:val="22"/>
        </w:rPr>
        <w:t xml:space="preserve"> million dollars back to the global community </w:t>
      </w:r>
      <w:r w:rsidR="006732C6">
        <w:rPr>
          <w:rFonts w:ascii="Times New Roman" w:hAnsi="Times New Roman" w:cs="Times"/>
          <w:szCs w:val="22"/>
        </w:rPr>
        <w:t xml:space="preserve">each year </w:t>
      </w:r>
      <w:r w:rsidR="009D243F">
        <w:rPr>
          <w:rFonts w:ascii="Times New Roman" w:hAnsi="Times New Roman" w:cs="Times"/>
          <w:szCs w:val="22"/>
        </w:rPr>
        <w:t>– which is divided between four key subgro</w:t>
      </w:r>
      <w:r w:rsidR="009C3D05">
        <w:rPr>
          <w:rFonts w:ascii="Times New Roman" w:hAnsi="Times New Roman" w:cs="Times"/>
          <w:szCs w:val="22"/>
        </w:rPr>
        <w:t xml:space="preserve">ups: The Starbucks Foundation, product </w:t>
      </w:r>
      <w:r w:rsidR="009D243F">
        <w:rPr>
          <w:rFonts w:ascii="Times New Roman" w:hAnsi="Times New Roman" w:cs="Times"/>
          <w:szCs w:val="22"/>
        </w:rPr>
        <w:t xml:space="preserve">donations, social products in coffee communities, </w:t>
      </w:r>
      <w:r w:rsidR="006732C6">
        <w:rPr>
          <w:rFonts w:ascii="Times New Roman" w:hAnsi="Times New Roman" w:cs="Times"/>
          <w:szCs w:val="22"/>
        </w:rPr>
        <w:t>and corporate giving</w:t>
      </w:r>
      <w:r w:rsidR="009D243F">
        <w:rPr>
          <w:rFonts w:ascii="Times New Roman" w:hAnsi="Times New Roman" w:cs="Times"/>
          <w:szCs w:val="22"/>
        </w:rPr>
        <w:t>.</w:t>
      </w:r>
      <w:r w:rsidR="00FF2A0D">
        <w:rPr>
          <w:rStyle w:val="FootnoteReference"/>
          <w:rFonts w:ascii="Times New Roman" w:hAnsi="Times New Roman" w:cs="Times"/>
          <w:szCs w:val="22"/>
        </w:rPr>
        <w:footnoteReference w:id="23"/>
      </w:r>
      <w:r w:rsidR="008C4B71">
        <w:rPr>
          <w:rFonts w:ascii="Times New Roman" w:hAnsi="Times New Roman" w:cs="Times"/>
          <w:szCs w:val="22"/>
        </w:rPr>
        <w:t xml:space="preserve"> </w:t>
      </w:r>
      <w:r w:rsidR="00D72D4C">
        <w:rPr>
          <w:rFonts w:ascii="Times New Roman" w:hAnsi="Times New Roman" w:cs="Times"/>
          <w:szCs w:val="22"/>
        </w:rPr>
        <w:t xml:space="preserve">Starbucks practices a wide variety of social responsibility in order to better their neighbors, their suppliers, and the global society as a whole. </w:t>
      </w:r>
      <w:r w:rsidR="00C9497B">
        <w:rPr>
          <w:rFonts w:ascii="Times New Roman" w:hAnsi="Times New Roman" w:cs="Times"/>
          <w:szCs w:val="22"/>
        </w:rPr>
        <w:t>This unanimous desire to give back is founded in the beliefs delineated in the company’s mission stateme</w:t>
      </w:r>
      <w:r w:rsidR="006732C6">
        <w:rPr>
          <w:rFonts w:ascii="Times New Roman" w:hAnsi="Times New Roman" w:cs="Times"/>
          <w:szCs w:val="22"/>
        </w:rPr>
        <w:t>nt. The “good neighbor” policy is held to a whole new standard</w:t>
      </w:r>
      <w:r w:rsidR="00C9497B">
        <w:rPr>
          <w:rFonts w:ascii="Times New Roman" w:hAnsi="Times New Roman" w:cs="Times"/>
          <w:szCs w:val="22"/>
        </w:rPr>
        <w:t xml:space="preserve"> in Starbucks’ eyes. They believe that not only should they do good to their neighbor but they should bend over back</w:t>
      </w:r>
      <w:r w:rsidR="00F324AF">
        <w:rPr>
          <w:rFonts w:ascii="Times New Roman" w:hAnsi="Times New Roman" w:cs="Times"/>
          <w:szCs w:val="22"/>
        </w:rPr>
        <w:t>wards</w:t>
      </w:r>
      <w:r w:rsidR="00C9497B">
        <w:rPr>
          <w:rFonts w:ascii="Times New Roman" w:hAnsi="Times New Roman" w:cs="Times"/>
          <w:szCs w:val="22"/>
        </w:rPr>
        <w:t xml:space="preserve"> in order to help give them a leg up in the world. The Starbucks Corporation epitomizes the American dream of giving people </w:t>
      </w:r>
      <w:r w:rsidR="00F324AF">
        <w:rPr>
          <w:rFonts w:ascii="Times New Roman" w:hAnsi="Times New Roman" w:cs="Times"/>
          <w:szCs w:val="22"/>
        </w:rPr>
        <w:t xml:space="preserve">an </w:t>
      </w:r>
      <w:r w:rsidR="00C9497B">
        <w:rPr>
          <w:rFonts w:ascii="Times New Roman" w:hAnsi="Times New Roman" w:cs="Times"/>
          <w:szCs w:val="22"/>
        </w:rPr>
        <w:t>equal opportunity to excel</w:t>
      </w:r>
      <w:r w:rsidR="00F324AF">
        <w:rPr>
          <w:rFonts w:ascii="Times New Roman" w:hAnsi="Times New Roman" w:cs="Times"/>
          <w:szCs w:val="22"/>
        </w:rPr>
        <w:t>,</w:t>
      </w:r>
      <w:r w:rsidR="00C9497B">
        <w:rPr>
          <w:rFonts w:ascii="Times New Roman" w:hAnsi="Times New Roman" w:cs="Times"/>
          <w:szCs w:val="22"/>
        </w:rPr>
        <w:t xml:space="preserve"> and therefore levels the playing field for the less fortunate</w:t>
      </w:r>
      <w:r w:rsidR="00F324AF">
        <w:rPr>
          <w:rFonts w:ascii="Times New Roman" w:hAnsi="Times New Roman" w:cs="Times"/>
          <w:szCs w:val="22"/>
        </w:rPr>
        <w:t>,</w:t>
      </w:r>
      <w:r w:rsidR="00C9497B">
        <w:rPr>
          <w:rFonts w:ascii="Times New Roman" w:hAnsi="Times New Roman" w:cs="Times"/>
          <w:szCs w:val="22"/>
        </w:rPr>
        <w:t xml:space="preserve"> in an attempt to allow for their empowerment. </w:t>
      </w:r>
      <w:r w:rsidR="009A71E8">
        <w:rPr>
          <w:rFonts w:ascii="Times New Roman" w:hAnsi="Times New Roman" w:cs="Times"/>
          <w:szCs w:val="22"/>
        </w:rPr>
        <w:t>The corporation believes that “action inspires action” and ther</w:t>
      </w:r>
      <w:r w:rsidR="0049665A">
        <w:rPr>
          <w:rFonts w:ascii="Times New Roman" w:hAnsi="Times New Roman" w:cs="Times"/>
          <w:szCs w:val="22"/>
        </w:rPr>
        <w:t xml:space="preserve">efore takes a front seat in the philanthropic race. </w:t>
      </w:r>
      <w:r w:rsidR="00825053">
        <w:rPr>
          <w:rFonts w:ascii="Times New Roman" w:hAnsi="Times New Roman" w:cs="Times"/>
          <w:szCs w:val="22"/>
        </w:rPr>
        <w:t>They “inspire and nurture the human spirit” through contributing aid in the form of capital and resources in various networks such as: Mexico coffee growing communities, New Orleans</w:t>
      </w:r>
      <w:r w:rsidR="00F324AF">
        <w:rPr>
          <w:rFonts w:ascii="Times New Roman" w:hAnsi="Times New Roman" w:cs="Times"/>
          <w:szCs w:val="22"/>
        </w:rPr>
        <w:t xml:space="preserve"> after Hurricane Katrina</w:t>
      </w:r>
      <w:r w:rsidR="00825053">
        <w:rPr>
          <w:rFonts w:ascii="Times New Roman" w:hAnsi="Times New Roman" w:cs="Times"/>
          <w:szCs w:val="22"/>
        </w:rPr>
        <w:t>, community neighborhoods in Chicago, V2V (a community involvement program connecting customers and partners), the recent Chinese earthquake, donating to youth organizations, and (PRODUCT)</w:t>
      </w:r>
      <w:r w:rsidR="00825053" w:rsidRPr="00825053">
        <w:rPr>
          <w:rFonts w:ascii="Times New Roman" w:hAnsi="Times New Roman" w:cs="Times"/>
          <w:szCs w:val="22"/>
          <w:vertAlign w:val="superscript"/>
        </w:rPr>
        <w:t>Red</w:t>
      </w:r>
      <w:r w:rsidR="00825053">
        <w:rPr>
          <w:rFonts w:ascii="Times New Roman" w:hAnsi="Times New Roman" w:cs="Times"/>
          <w:szCs w:val="22"/>
        </w:rPr>
        <w:t xml:space="preserve"> – helping to save lives of AIDS victims.</w:t>
      </w:r>
      <w:r w:rsidR="00825053">
        <w:rPr>
          <w:rStyle w:val="FootnoteReference"/>
          <w:rFonts w:ascii="Times New Roman" w:hAnsi="Times New Roman" w:cs="Helvetica"/>
        </w:rPr>
        <w:footnoteReference w:id="24"/>
      </w:r>
      <w:r w:rsidR="00825053">
        <w:rPr>
          <w:rFonts w:ascii="Times New Roman" w:hAnsi="Times New Roman" w:cs="Times"/>
          <w:szCs w:val="22"/>
        </w:rPr>
        <w:t xml:space="preserve"> </w:t>
      </w:r>
      <w:r w:rsidR="00FA66C0">
        <w:rPr>
          <w:rFonts w:ascii="Times New Roman" w:hAnsi="Times New Roman" w:cs="Times"/>
          <w:szCs w:val="22"/>
        </w:rPr>
        <w:t xml:space="preserve">Starbucks has a progressive image that has furthered their success at giving back to the communities in which they reside. Not only does the company donate capital and resources, but they have also engaged in the practice of executive-on-loan programs such as when </w:t>
      </w:r>
      <w:r w:rsidR="00237A12">
        <w:rPr>
          <w:rFonts w:ascii="Times New Roman" w:hAnsi="Times New Roman" w:cs="Times"/>
          <w:szCs w:val="22"/>
        </w:rPr>
        <w:t xml:space="preserve">in 2003 </w:t>
      </w:r>
      <w:r w:rsidR="006732C6">
        <w:rPr>
          <w:rFonts w:ascii="Times New Roman" w:hAnsi="Times New Roman" w:cs="Times"/>
          <w:szCs w:val="22"/>
        </w:rPr>
        <w:t xml:space="preserve">The </w:t>
      </w:r>
      <w:r w:rsidR="00FA66C0">
        <w:rPr>
          <w:rFonts w:ascii="Times New Roman" w:hAnsi="Times New Roman" w:cs="Times"/>
          <w:szCs w:val="22"/>
        </w:rPr>
        <w:t>Starbuck</w:t>
      </w:r>
      <w:r w:rsidR="006732C6">
        <w:rPr>
          <w:rFonts w:ascii="Times New Roman" w:hAnsi="Times New Roman" w:cs="Times"/>
          <w:szCs w:val="22"/>
        </w:rPr>
        <w:t>s</w:t>
      </w:r>
      <w:r w:rsidR="00FA66C0">
        <w:rPr>
          <w:rFonts w:ascii="Times New Roman" w:hAnsi="Times New Roman" w:cs="Times"/>
          <w:szCs w:val="22"/>
        </w:rPr>
        <w:t xml:space="preserve"> Company “loaned”</w:t>
      </w:r>
      <w:r w:rsidR="00237A12">
        <w:rPr>
          <w:rFonts w:ascii="Times New Roman" w:hAnsi="Times New Roman" w:cs="Times"/>
          <w:szCs w:val="22"/>
        </w:rPr>
        <w:t xml:space="preserve"> Deidra Wager to CARE, a multinational nonprofit organization, to “reenergize their relationship with the antipoverty group and determine how to spend their donation of $200,000.”</w:t>
      </w:r>
      <w:r w:rsidR="00237A12">
        <w:rPr>
          <w:rStyle w:val="FootnoteReference"/>
          <w:rFonts w:ascii="Times New Roman" w:hAnsi="Times New Roman" w:cs="Times"/>
          <w:szCs w:val="22"/>
        </w:rPr>
        <w:footnoteReference w:id="25"/>
      </w:r>
      <w:r w:rsidR="00237A12">
        <w:rPr>
          <w:rFonts w:ascii="Times New Roman" w:hAnsi="Times New Roman" w:cs="Times"/>
          <w:szCs w:val="22"/>
        </w:rPr>
        <w:t xml:space="preserve"> </w:t>
      </w:r>
      <w:r w:rsidR="00A511FA">
        <w:rPr>
          <w:rFonts w:ascii="Times New Roman" w:hAnsi="Times New Roman" w:cs="Times"/>
          <w:szCs w:val="22"/>
        </w:rPr>
        <w:t>The company believes that their responsibilities do not end at the door</w:t>
      </w:r>
      <w:r w:rsidR="00D75D8C">
        <w:rPr>
          <w:rFonts w:ascii="Times New Roman" w:hAnsi="Times New Roman" w:cs="Times"/>
          <w:szCs w:val="22"/>
        </w:rPr>
        <w:t xml:space="preserve"> with a mere cash check</w:t>
      </w:r>
      <w:r w:rsidR="00A511FA">
        <w:rPr>
          <w:rFonts w:ascii="Times New Roman" w:hAnsi="Times New Roman" w:cs="Times"/>
          <w:szCs w:val="22"/>
        </w:rPr>
        <w:t>, but should instead transcend throughout society, throughout the world as a whole</w:t>
      </w:r>
      <w:r w:rsidR="00D75D8C">
        <w:rPr>
          <w:rFonts w:ascii="Times New Roman" w:hAnsi="Times New Roman" w:cs="Times"/>
          <w:szCs w:val="22"/>
        </w:rPr>
        <w:t xml:space="preserve"> – a view that enthralls loyal patrons</w:t>
      </w:r>
      <w:r w:rsidR="00A511FA">
        <w:rPr>
          <w:rFonts w:ascii="Times New Roman" w:hAnsi="Times New Roman" w:cs="Times"/>
          <w:szCs w:val="22"/>
        </w:rPr>
        <w:t xml:space="preserve">. </w:t>
      </w:r>
    </w:p>
    <w:p w:rsidR="00906C3F" w:rsidRPr="00E607E4" w:rsidRDefault="00D75D8C" w:rsidP="00052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szCs w:val="22"/>
        </w:rPr>
      </w:pPr>
      <w:r>
        <w:rPr>
          <w:rFonts w:ascii="Times New Roman" w:hAnsi="Times New Roman" w:cs="Times"/>
          <w:szCs w:val="22"/>
        </w:rPr>
        <w:tab/>
      </w:r>
      <w:r w:rsidR="002F2628">
        <w:rPr>
          <w:rFonts w:ascii="Times New Roman" w:hAnsi="Times New Roman" w:cs="Times"/>
          <w:szCs w:val="22"/>
        </w:rPr>
        <w:t>Due to Starbucks</w:t>
      </w:r>
      <w:r w:rsidR="006732C6">
        <w:rPr>
          <w:rFonts w:ascii="Times New Roman" w:hAnsi="Times New Roman" w:cs="Times"/>
          <w:szCs w:val="22"/>
        </w:rPr>
        <w:t>’</w:t>
      </w:r>
      <w:r w:rsidR="002F2628">
        <w:rPr>
          <w:rFonts w:ascii="Times New Roman" w:hAnsi="Times New Roman" w:cs="Times"/>
          <w:szCs w:val="22"/>
        </w:rPr>
        <w:t xml:space="preserve"> pivotal philanthropic role</w:t>
      </w:r>
      <w:r w:rsidR="006732C6">
        <w:rPr>
          <w:rFonts w:ascii="Times New Roman" w:hAnsi="Times New Roman" w:cs="Times"/>
          <w:szCs w:val="22"/>
        </w:rPr>
        <w:t xml:space="preserve"> and powerhouse mentality</w:t>
      </w:r>
      <w:r w:rsidR="00CC0C29">
        <w:rPr>
          <w:rFonts w:ascii="Times New Roman" w:hAnsi="Times New Roman" w:cs="Times"/>
          <w:szCs w:val="22"/>
        </w:rPr>
        <w:t xml:space="preserve"> their social responsibility has materialized beyond the neighborhoods in which they reside,</w:t>
      </w:r>
      <w:r w:rsidR="006732C6">
        <w:rPr>
          <w:rFonts w:ascii="Times New Roman" w:hAnsi="Times New Roman" w:cs="Times"/>
          <w:szCs w:val="22"/>
        </w:rPr>
        <w:t xml:space="preserve"> and trickled</w:t>
      </w:r>
      <w:r w:rsidR="00CC0C29">
        <w:rPr>
          <w:rFonts w:ascii="Times New Roman" w:hAnsi="Times New Roman" w:cs="Times"/>
          <w:szCs w:val="22"/>
        </w:rPr>
        <w:t xml:space="preserve"> down to their coffee producers. Starbucks prides itself on its investment in coffee communities. Such investments not only aid the people in the communities but by doing so also help produce a better product, which in turn attracts far more customers. The green-apron army donates resources to strengthen coffee-growing communities through social investments. Starbucks does this by working collaboratively with nongovernmental organizations that have expertise working with farming communities. NGOs such as African Wildlife Foundation, CARE, Conservation International, Save the Children, and Coffee Kids work to bring high-quality coffee to the market by providing access to education and health care which improves the farming communities’ overall quality of life.</w:t>
      </w:r>
      <w:r w:rsidR="00CC0C29">
        <w:rPr>
          <w:rStyle w:val="FootnoteReference"/>
          <w:rFonts w:ascii="Times New Roman" w:hAnsi="Times New Roman" w:cs="Times"/>
          <w:szCs w:val="22"/>
        </w:rPr>
        <w:footnoteReference w:id="26"/>
      </w:r>
      <w:r w:rsidR="00CC0C29">
        <w:rPr>
          <w:rFonts w:ascii="Times New Roman" w:hAnsi="Times New Roman" w:cs="Times"/>
          <w:szCs w:val="22"/>
        </w:rPr>
        <w:t xml:space="preserve"> </w:t>
      </w:r>
      <w:r w:rsidR="000D4114">
        <w:rPr>
          <w:rFonts w:ascii="Times New Roman" w:hAnsi="Times New Roman" w:cs="Times"/>
          <w:szCs w:val="22"/>
        </w:rPr>
        <w:t>By investing in the coffee communities in which Starbucks’ Free Trade Coffee is grown</w:t>
      </w:r>
      <w:r w:rsidR="006732C6">
        <w:rPr>
          <w:rFonts w:ascii="Times New Roman" w:hAnsi="Times New Roman" w:cs="Times"/>
          <w:szCs w:val="22"/>
        </w:rPr>
        <w:t>,</w:t>
      </w:r>
      <w:r w:rsidR="000D4114">
        <w:rPr>
          <w:rFonts w:ascii="Times New Roman" w:hAnsi="Times New Roman" w:cs="Times"/>
          <w:szCs w:val="22"/>
        </w:rPr>
        <w:t xml:space="preserve"> the company invests in its own future</w:t>
      </w:r>
      <w:r w:rsidR="007D5FF0">
        <w:rPr>
          <w:rFonts w:ascii="Times New Roman" w:hAnsi="Times New Roman" w:cs="Times"/>
          <w:szCs w:val="22"/>
        </w:rPr>
        <w:t xml:space="preserve"> demonstrating novel forward thinking. </w:t>
      </w:r>
      <w:r w:rsidR="00371830">
        <w:rPr>
          <w:rFonts w:ascii="Times New Roman" w:hAnsi="Times New Roman" w:cs="Times"/>
          <w:szCs w:val="22"/>
        </w:rPr>
        <w:t xml:space="preserve">Starbucks is continuously thinking of ways to pioneer their future in the global market place. Their inventive thinking </w:t>
      </w:r>
      <w:r w:rsidR="006732C6">
        <w:rPr>
          <w:rFonts w:ascii="Times New Roman" w:hAnsi="Times New Roman" w:cs="Times"/>
          <w:szCs w:val="22"/>
        </w:rPr>
        <w:t>has</w:t>
      </w:r>
      <w:r w:rsidR="00E36970">
        <w:rPr>
          <w:rFonts w:ascii="Times New Roman" w:hAnsi="Times New Roman" w:cs="Times"/>
          <w:szCs w:val="22"/>
        </w:rPr>
        <w:t xml:space="preserve"> prevailed</w:t>
      </w:r>
      <w:r w:rsidR="00371830">
        <w:rPr>
          <w:rFonts w:ascii="Times New Roman" w:hAnsi="Times New Roman" w:cs="Times"/>
          <w:szCs w:val="22"/>
        </w:rPr>
        <w:t xml:space="preserve"> throughout the years and will continue throughout Starbu</w:t>
      </w:r>
      <w:r w:rsidR="00344156">
        <w:rPr>
          <w:rFonts w:ascii="Times New Roman" w:hAnsi="Times New Roman" w:cs="Times"/>
          <w:szCs w:val="22"/>
        </w:rPr>
        <w:t>cks’ vitality as a corporation. Current goals for 2015 include contributing</w:t>
      </w:r>
      <w:r w:rsidR="008A7244">
        <w:rPr>
          <w:rFonts w:ascii="Times New Roman" w:hAnsi="Times New Roman" w:cs="Times"/>
          <w:szCs w:val="22"/>
        </w:rPr>
        <w:t xml:space="preserve"> one million hours of </w:t>
      </w:r>
      <w:r w:rsidR="00344156">
        <w:rPr>
          <w:rFonts w:ascii="Times New Roman" w:hAnsi="Times New Roman" w:cs="Times"/>
          <w:szCs w:val="22"/>
        </w:rPr>
        <w:t>community service each year, having</w:t>
      </w:r>
      <w:r w:rsidR="008A7244">
        <w:rPr>
          <w:rFonts w:ascii="Times New Roman" w:hAnsi="Times New Roman" w:cs="Times"/>
          <w:szCs w:val="22"/>
        </w:rPr>
        <w:t xml:space="preserve"> 100% of their coffee responsibly grown and ethically traded, and to have 100% of their cups reusable or recyclable. Starbucks is also building LEED certified roasting plants and coffee shops in order to give back to the environment in which we live and help in the race to protect our planet so that future generations will still </w:t>
      </w:r>
      <w:r w:rsidR="00344156">
        <w:rPr>
          <w:rFonts w:ascii="Times New Roman" w:hAnsi="Times New Roman" w:cs="Times"/>
          <w:szCs w:val="22"/>
        </w:rPr>
        <w:t xml:space="preserve">have the opportunity to </w:t>
      </w:r>
      <w:r w:rsidR="008A7244">
        <w:rPr>
          <w:rFonts w:ascii="Times New Roman" w:hAnsi="Times New Roman" w:cs="Times"/>
          <w:szCs w:val="22"/>
        </w:rPr>
        <w:t xml:space="preserve">partake in its beauty. </w:t>
      </w:r>
      <w:r w:rsidR="00E607E4">
        <w:rPr>
          <w:rFonts w:ascii="Times New Roman" w:hAnsi="Times New Roman" w:cs="Times"/>
          <w:szCs w:val="22"/>
        </w:rPr>
        <w:t>The company does a masterful job of making patrons feel that they matter in order to make these goals accomplishable. “Every time you purchase Starbucks’ coffee, you’re also making a difference, helping to improve people’s lives, and encouraging conservation where our coffee is grown.”</w:t>
      </w:r>
      <w:r w:rsidR="00E607E4">
        <w:rPr>
          <w:rStyle w:val="FootnoteReference"/>
          <w:rFonts w:ascii="Times New Roman" w:hAnsi="Times New Roman" w:cs="Times"/>
          <w:szCs w:val="22"/>
        </w:rPr>
        <w:footnoteReference w:id="27"/>
      </w:r>
      <w:r w:rsidR="00E607E4">
        <w:rPr>
          <w:rFonts w:ascii="Times New Roman" w:hAnsi="Times New Roman" w:cs="Times"/>
          <w:szCs w:val="22"/>
        </w:rPr>
        <w:t xml:space="preserve"> Starbucks enables people to </w:t>
      </w:r>
      <w:r w:rsidR="00E607E4">
        <w:rPr>
          <w:rFonts w:ascii="Times New Roman" w:hAnsi="Times New Roman" w:cs="Times"/>
          <w:i/>
          <w:szCs w:val="22"/>
        </w:rPr>
        <w:t>want</w:t>
      </w:r>
      <w:r w:rsidR="00344156">
        <w:rPr>
          <w:rFonts w:ascii="Times New Roman" w:hAnsi="Times New Roman" w:cs="Times"/>
          <w:szCs w:val="22"/>
        </w:rPr>
        <w:t xml:space="preserve"> to help in the company’s</w:t>
      </w:r>
      <w:r w:rsidR="00E607E4">
        <w:rPr>
          <w:rFonts w:ascii="Times New Roman" w:hAnsi="Times New Roman" w:cs="Times"/>
          <w:szCs w:val="22"/>
        </w:rPr>
        <w:t xml:space="preserve"> stride towards excellence. They have mastered the ways of including their customers through quotes such as “Way to go, you” </w:t>
      </w:r>
      <w:r w:rsidR="007E29AE">
        <w:rPr>
          <w:rStyle w:val="FootnoteReference"/>
          <w:rFonts w:ascii="Times New Roman" w:hAnsi="Times New Roman" w:cs="Times"/>
          <w:szCs w:val="22"/>
        </w:rPr>
        <w:footnoteReference w:id="28"/>
      </w:r>
      <w:r w:rsidR="00E607E4">
        <w:rPr>
          <w:rFonts w:ascii="Times New Roman" w:hAnsi="Times New Roman" w:cs="Times"/>
          <w:szCs w:val="22"/>
        </w:rPr>
        <w:t xml:space="preserve">on coffee cups, showing their appreciation for their support of donating to communities and respecting the planet. Starbucks constantly is thanking its loyal customers for their support and enthusiasm by including patrons as part of the “journey” towards exceptionality. When people </w:t>
      </w:r>
      <w:r w:rsidR="00D90D42">
        <w:rPr>
          <w:rFonts w:ascii="Times New Roman" w:hAnsi="Times New Roman" w:cs="Times"/>
          <w:szCs w:val="22"/>
        </w:rPr>
        <w:t>feel a part of the mission for global posterity they are exultant for the opportunity to purchase a coffee, a minute action with a gargantuan universal affect.</w:t>
      </w:r>
    </w:p>
    <w:p w:rsidR="007B0872" w:rsidRDefault="00906C3F" w:rsidP="007B0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szCs w:val="22"/>
        </w:rPr>
      </w:pPr>
      <w:r>
        <w:rPr>
          <w:rFonts w:ascii="Times New Roman" w:hAnsi="Times New Roman" w:cs="Times"/>
          <w:szCs w:val="22"/>
        </w:rPr>
        <w:tab/>
        <w:t xml:space="preserve">Starbucks has always believed in a better cup of coffee, </w:t>
      </w:r>
      <w:r w:rsidR="00776A5E">
        <w:rPr>
          <w:rFonts w:ascii="Times New Roman" w:hAnsi="Times New Roman" w:cs="Times"/>
          <w:szCs w:val="22"/>
        </w:rPr>
        <w:t>of gi</w:t>
      </w:r>
      <w:r>
        <w:rPr>
          <w:rFonts w:ascii="Times New Roman" w:hAnsi="Times New Roman" w:cs="Times"/>
          <w:szCs w:val="22"/>
        </w:rPr>
        <w:t xml:space="preserve">ving </w:t>
      </w:r>
      <w:r w:rsidR="00776A5E">
        <w:rPr>
          <w:rFonts w:ascii="Times New Roman" w:hAnsi="Times New Roman" w:cs="Times"/>
          <w:szCs w:val="22"/>
        </w:rPr>
        <w:t xml:space="preserve">one </w:t>
      </w:r>
      <w:r>
        <w:rPr>
          <w:rFonts w:ascii="Times New Roman" w:hAnsi="Times New Roman" w:cs="Times"/>
          <w:szCs w:val="22"/>
        </w:rPr>
        <w:t xml:space="preserve">the opportunity to be enlightened and partake in a sophisticated experience while sipping at a hot cup of coffee. </w:t>
      </w:r>
      <w:r w:rsidR="0076488D">
        <w:rPr>
          <w:rFonts w:ascii="Times New Roman" w:hAnsi="Times New Roman" w:cs="Times"/>
          <w:szCs w:val="22"/>
        </w:rPr>
        <w:t xml:space="preserve">The company has not only stood for exceptional coffee, but for something bigger, something that will </w:t>
      </w:r>
      <w:r w:rsidR="00D607C6">
        <w:rPr>
          <w:rFonts w:ascii="Times New Roman" w:hAnsi="Times New Roman" w:cs="Times"/>
          <w:szCs w:val="22"/>
        </w:rPr>
        <w:t>never be forgotten but instead forever admired. Starbucks’ vision of sharing their passion and knowledge of coffee with the world has been accomplished. Their s</w:t>
      </w:r>
      <w:r w:rsidR="00776A5E">
        <w:rPr>
          <w:rFonts w:ascii="Times New Roman" w:hAnsi="Times New Roman" w:cs="Times"/>
          <w:szCs w:val="22"/>
        </w:rPr>
        <w:t>uccess has been attained</w:t>
      </w:r>
      <w:r w:rsidR="00D607C6">
        <w:rPr>
          <w:rFonts w:ascii="Times New Roman" w:hAnsi="Times New Roman" w:cs="Times"/>
          <w:szCs w:val="22"/>
        </w:rPr>
        <w:t xml:space="preserve"> as a result of their optimal product, people’s addiction to the caffeine</w:t>
      </w:r>
      <w:r w:rsidR="00E607E4">
        <w:rPr>
          <w:rFonts w:ascii="Times New Roman" w:hAnsi="Times New Roman" w:cs="Times"/>
          <w:szCs w:val="22"/>
        </w:rPr>
        <w:t xml:space="preserve"> rush, the </w:t>
      </w:r>
      <w:r w:rsidR="007F25A3">
        <w:rPr>
          <w:rFonts w:ascii="Times New Roman" w:hAnsi="Times New Roman" w:cs="Times"/>
          <w:szCs w:val="22"/>
        </w:rPr>
        <w:t>newfound</w:t>
      </w:r>
      <w:r w:rsidR="00D607C6">
        <w:rPr>
          <w:rFonts w:ascii="Times New Roman" w:hAnsi="Times New Roman" w:cs="Times"/>
          <w:szCs w:val="22"/>
        </w:rPr>
        <w:t xml:space="preserve"> popularity of coffee, and above all</w:t>
      </w:r>
      <w:r w:rsidR="00776A5E">
        <w:rPr>
          <w:rFonts w:ascii="Times New Roman" w:hAnsi="Times New Roman" w:cs="Times"/>
          <w:szCs w:val="22"/>
        </w:rPr>
        <w:t>,</w:t>
      </w:r>
      <w:r w:rsidR="00D607C6">
        <w:rPr>
          <w:rFonts w:ascii="Times New Roman" w:hAnsi="Times New Roman" w:cs="Times"/>
          <w:szCs w:val="22"/>
        </w:rPr>
        <w:t xml:space="preserve"> their social responsibility. People are eager to purchase Starbucks coffee because they know </w:t>
      </w:r>
      <w:r w:rsidR="00776A5E">
        <w:rPr>
          <w:rFonts w:ascii="Times New Roman" w:hAnsi="Times New Roman" w:cs="Times"/>
          <w:szCs w:val="22"/>
        </w:rPr>
        <w:t xml:space="preserve">that </w:t>
      </w:r>
      <w:r w:rsidR="00D607C6">
        <w:rPr>
          <w:rFonts w:ascii="Times New Roman" w:hAnsi="Times New Roman" w:cs="Times"/>
          <w:szCs w:val="22"/>
        </w:rPr>
        <w:t xml:space="preserve">they are contributing to a good cause. Customers are overjoyed that their money is going to a good place, that they are part of </w:t>
      </w:r>
      <w:r w:rsidR="00F365C5">
        <w:rPr>
          <w:rFonts w:ascii="Times New Roman" w:hAnsi="Times New Roman" w:cs="Times"/>
          <w:szCs w:val="22"/>
        </w:rPr>
        <w:t>a greater good</w:t>
      </w:r>
      <w:r w:rsidR="009E3AC6">
        <w:rPr>
          <w:rFonts w:ascii="Times New Roman" w:hAnsi="Times New Roman" w:cs="Times"/>
          <w:szCs w:val="22"/>
        </w:rPr>
        <w:t>, superior to</w:t>
      </w:r>
      <w:r w:rsidR="00D607C6">
        <w:rPr>
          <w:rFonts w:ascii="Times New Roman" w:hAnsi="Times New Roman" w:cs="Times"/>
          <w:szCs w:val="22"/>
        </w:rPr>
        <w:t xml:space="preserve"> their mere existence. Starbucks’ loyal patrons feel that their support is vital to the survival of the corporation and therefore gladly purchase their daily energy juice from Starbucks in order to power through yet another rigorous day of life. </w:t>
      </w:r>
    </w:p>
    <w:p w:rsidR="007B0872" w:rsidRPr="00F04F5C" w:rsidRDefault="007B0872" w:rsidP="007B0872">
      <w:pPr>
        <w:ind w:left="720" w:hanging="720"/>
        <w:jc w:val="center"/>
        <w:rPr>
          <w:rFonts w:ascii="Times New Roman" w:hAnsi="Times New Roman" w:cs="Tahoma"/>
          <w:szCs w:val="22"/>
        </w:rPr>
      </w:pPr>
      <w:r w:rsidRPr="00F04F5C">
        <w:rPr>
          <w:rFonts w:ascii="Times New Roman" w:hAnsi="Times New Roman" w:cs="Tahoma"/>
          <w:szCs w:val="22"/>
        </w:rPr>
        <w:t>Works Cited</w:t>
      </w:r>
    </w:p>
    <w:p w:rsidR="007B0872" w:rsidRDefault="007B0872" w:rsidP="007B0872">
      <w:pPr>
        <w:ind w:left="720" w:hanging="720"/>
        <w:rPr>
          <w:rFonts w:ascii="Times New Roman" w:hAnsi="Times New Roman" w:cs="Times New Roman"/>
        </w:rPr>
      </w:pPr>
      <w:r w:rsidRPr="00D4425B">
        <w:rPr>
          <w:rFonts w:ascii="Times New Roman" w:hAnsi="Times New Roman" w:cs="Times New Roman"/>
        </w:rPr>
        <w:t xml:space="preserve">"2008 World's Most Ethical Companies." </w:t>
      </w:r>
      <w:r w:rsidRPr="00D4425B">
        <w:rPr>
          <w:rFonts w:ascii="Times New Roman" w:hAnsi="Times New Roman" w:cs="Times New Roman"/>
          <w:u w:val="single"/>
        </w:rPr>
        <w:t>Ethisphere</w:t>
      </w:r>
      <w:r w:rsidRPr="00D4425B">
        <w:rPr>
          <w:rFonts w:ascii="Times New Roman" w:hAnsi="Times New Roman" w:cs="Times New Roman"/>
        </w:rPr>
        <w:t>. 2009. Ethisphere Magazine. 3 May 2009 &lt;http://ethisphere.com/wme2009/&gt;.</w:t>
      </w:r>
    </w:p>
    <w:p w:rsidR="007B0872" w:rsidRPr="00D4425B" w:rsidRDefault="007B0872" w:rsidP="007B0872">
      <w:pPr>
        <w:ind w:left="720" w:hanging="720"/>
        <w:rPr>
          <w:rFonts w:ascii="Times New Roman" w:hAnsi="Times New Roman" w:cs="Times New Roman"/>
        </w:rPr>
      </w:pPr>
      <w:r>
        <w:rPr>
          <w:rFonts w:ascii="Times New Roman" w:hAnsi="Times New Roman" w:cs="Times New Roman"/>
        </w:rPr>
        <w:t>"2009</w:t>
      </w:r>
      <w:r w:rsidRPr="00D4425B">
        <w:rPr>
          <w:rFonts w:ascii="Times New Roman" w:hAnsi="Times New Roman" w:cs="Times New Roman"/>
        </w:rPr>
        <w:t xml:space="preserve"> World's Most Ethical Companies." </w:t>
      </w:r>
      <w:r w:rsidRPr="00D4425B">
        <w:rPr>
          <w:rFonts w:ascii="Times New Roman" w:hAnsi="Times New Roman" w:cs="Times New Roman"/>
          <w:u w:val="single"/>
        </w:rPr>
        <w:t>Ethisphere</w:t>
      </w:r>
      <w:r w:rsidRPr="00D4425B">
        <w:rPr>
          <w:rFonts w:ascii="Times New Roman" w:hAnsi="Times New Roman" w:cs="Times New Roman"/>
        </w:rPr>
        <w:t>. 2009. Ethisphere Magazine. 3 May 2009 &lt;http://ethisphere.com/wme2009/&gt;.</w:t>
      </w:r>
    </w:p>
    <w:p w:rsidR="007B0872" w:rsidRDefault="007B0872" w:rsidP="007B0872">
      <w:pPr>
        <w:ind w:left="720" w:hanging="720"/>
        <w:rPr>
          <w:rFonts w:ascii="Times New Roman" w:hAnsi="Times New Roman" w:cs="Times New Roman"/>
        </w:rPr>
      </w:pPr>
      <w:r w:rsidRPr="00F04F5C">
        <w:rPr>
          <w:rFonts w:ascii="Times New Roman" w:hAnsi="Times New Roman" w:cs="Times New Roman"/>
        </w:rPr>
        <w:t xml:space="preserve">Bollier, David . </w:t>
      </w:r>
      <w:r w:rsidRPr="00F04F5C">
        <w:rPr>
          <w:rFonts w:ascii="Times New Roman" w:hAnsi="Times New Roman" w:cs="Times New Roman"/>
          <w:u w:val="single"/>
        </w:rPr>
        <w:t>Aiming Higher</w:t>
      </w:r>
      <w:r w:rsidRPr="00F04F5C">
        <w:rPr>
          <w:rFonts w:ascii="Times New Roman" w:hAnsi="Times New Roman" w:cs="Times New Roman"/>
        </w:rPr>
        <w:t>. New York: AMACOM, 1996.</w:t>
      </w:r>
    </w:p>
    <w:p w:rsidR="007B0872" w:rsidRPr="00F04F5C" w:rsidRDefault="007B0872" w:rsidP="007B0872">
      <w:pPr>
        <w:ind w:left="720" w:hanging="720"/>
        <w:rPr>
          <w:rFonts w:ascii="Times New Roman" w:hAnsi="Times New Roman" w:cs="Times New Roman"/>
        </w:rPr>
      </w:pPr>
      <w:r>
        <w:rPr>
          <w:rFonts w:ascii="Times New Roman" w:hAnsi="Times New Roman" w:cs="Times New Roman"/>
        </w:rPr>
        <w:t xml:space="preserve">Clark, Hannah. "Beyond Philanthropy." </w:t>
      </w:r>
      <w:r>
        <w:rPr>
          <w:rFonts w:ascii="Times New Roman" w:hAnsi="Times New Roman" w:cs="Times New Roman"/>
          <w:u w:val="single"/>
        </w:rPr>
        <w:t>Forbes</w:t>
      </w:r>
      <w:r>
        <w:rPr>
          <w:rFonts w:ascii="Times New Roman" w:hAnsi="Times New Roman" w:cs="Times New Roman"/>
        </w:rPr>
        <w:t>. 2006. Forbes Magazine. 3 May 2009 &lt;http://www.forbes.com/2006/05/31/philanthopy-executive-loaner-cx_hc_0531beyondphilanthropy.html&gt;.</w:t>
      </w:r>
    </w:p>
    <w:p w:rsidR="007B0872" w:rsidRDefault="007B0872" w:rsidP="007B0872">
      <w:pPr>
        <w:ind w:left="720" w:hanging="720"/>
        <w:rPr>
          <w:rFonts w:ascii="Times New Roman" w:hAnsi="Times New Roman" w:cs="Times New Roman"/>
        </w:rPr>
      </w:pPr>
      <w:r w:rsidRPr="00F04F5C">
        <w:rPr>
          <w:rFonts w:ascii="Times New Roman" w:hAnsi="Times New Roman" w:cs="Times New Roman"/>
        </w:rPr>
        <w:t xml:space="preserve">Clark, Taylor. </w:t>
      </w:r>
      <w:r w:rsidRPr="00F04F5C">
        <w:rPr>
          <w:rFonts w:ascii="Times New Roman" w:hAnsi="Times New Roman" w:cs="Times New Roman"/>
          <w:u w:val="single"/>
        </w:rPr>
        <w:t>Starbucked: A Double Tall Tale of Caffeine, Commerce, and Culture</w:t>
      </w:r>
      <w:r w:rsidRPr="00F04F5C">
        <w:rPr>
          <w:rFonts w:ascii="Times New Roman" w:hAnsi="Times New Roman" w:cs="Times New Roman"/>
        </w:rPr>
        <w:t>. New York: Back Bay Books, 2007.</w:t>
      </w:r>
    </w:p>
    <w:p w:rsidR="007B0872" w:rsidRDefault="007B0872" w:rsidP="007B0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2"/>
        </w:rPr>
      </w:pPr>
      <w:r>
        <w:rPr>
          <w:rFonts w:ascii="Times New Roman" w:hAnsi="Times New Roman" w:cs="Helvetica"/>
          <w:szCs w:val="22"/>
        </w:rPr>
        <w:t>“</w:t>
      </w:r>
      <w:r w:rsidRPr="0096434A">
        <w:rPr>
          <w:rFonts w:ascii="Times New Roman" w:hAnsi="Times New Roman" w:cs="Helvetica"/>
          <w:szCs w:val="22"/>
        </w:rPr>
        <w:t>Commitment to Origins.’’ Starbucks Coffee Company Brochure.</w:t>
      </w:r>
      <w:r w:rsidRPr="0096434A">
        <w:rPr>
          <w:rFonts w:ascii="Times New Roman" w:hAnsi="Times New Roman" w:cs="Helvetica"/>
        </w:rPr>
        <w:t xml:space="preserve"> </w:t>
      </w:r>
      <w:r w:rsidRPr="0096434A">
        <w:rPr>
          <w:rFonts w:ascii="Times New Roman" w:hAnsi="Times New Roman" w:cs="Helvetica"/>
          <w:szCs w:val="22"/>
        </w:rPr>
        <w:t>2002.</w:t>
      </w:r>
    </w:p>
    <w:p w:rsidR="007B0872" w:rsidRPr="0096434A" w:rsidRDefault="007B0872" w:rsidP="007B0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7B0872" w:rsidRPr="00F04F5C" w:rsidRDefault="007B0872" w:rsidP="007B0872">
      <w:pPr>
        <w:ind w:left="720" w:hanging="720"/>
        <w:rPr>
          <w:rFonts w:ascii="Times New Roman" w:hAnsi="Times New Roman" w:cs="Times New Roman"/>
        </w:rPr>
      </w:pPr>
      <w:r w:rsidRPr="00F04F5C">
        <w:rPr>
          <w:rFonts w:ascii="Times New Roman" w:hAnsi="Times New Roman" w:cs="Times New Roman"/>
        </w:rPr>
        <w:t xml:space="preserve">Levering, Robert, and Milton Moskowitz. "100 Best Companies to Work For." </w:t>
      </w:r>
      <w:r w:rsidRPr="00F04F5C">
        <w:rPr>
          <w:rFonts w:ascii="Times New Roman" w:hAnsi="Times New Roman" w:cs="Times New Roman"/>
          <w:u w:val="single"/>
        </w:rPr>
        <w:t>Fortune</w:t>
      </w:r>
      <w:r w:rsidRPr="00F04F5C">
        <w:rPr>
          <w:rFonts w:ascii="Times New Roman" w:hAnsi="Times New Roman" w:cs="Times New Roman"/>
        </w:rPr>
        <w:t xml:space="preserve"> 2 Feb. 2009: 67+ .</w:t>
      </w:r>
    </w:p>
    <w:p w:rsidR="007B0872" w:rsidRPr="00F04F5C" w:rsidRDefault="007B0872" w:rsidP="007B0872">
      <w:pPr>
        <w:ind w:left="720" w:hanging="720"/>
        <w:rPr>
          <w:rFonts w:ascii="Times New Roman" w:hAnsi="Times New Roman" w:cs="Times New Roman"/>
        </w:rPr>
      </w:pPr>
      <w:r w:rsidRPr="00F04F5C">
        <w:rPr>
          <w:rFonts w:ascii="Times New Roman" w:hAnsi="Times New Roman" w:cs="Times New Roman"/>
        </w:rPr>
        <w:t xml:space="preserve">Logue, A W. </w:t>
      </w:r>
      <w:r w:rsidRPr="00F04F5C">
        <w:rPr>
          <w:rFonts w:ascii="Times New Roman" w:hAnsi="Times New Roman" w:cs="Times New Roman"/>
          <w:u w:val="single"/>
        </w:rPr>
        <w:t>The Psychology of Eating and Drinking</w:t>
      </w:r>
      <w:r w:rsidRPr="00F04F5C">
        <w:rPr>
          <w:rFonts w:ascii="Times New Roman" w:hAnsi="Times New Roman" w:cs="Times New Roman"/>
        </w:rPr>
        <w:t>. 2nd ed. New York: W. H. Freeman and Company, 1991.</w:t>
      </w:r>
    </w:p>
    <w:p w:rsidR="007B0872" w:rsidRPr="00F04F5C" w:rsidRDefault="007B0872" w:rsidP="007B0872">
      <w:pPr>
        <w:ind w:left="720" w:hanging="720"/>
        <w:rPr>
          <w:rFonts w:ascii="Times New Roman" w:hAnsi="Times New Roman" w:cs="Tahoma"/>
          <w:szCs w:val="22"/>
        </w:rPr>
      </w:pPr>
      <w:r w:rsidRPr="00F04F5C">
        <w:rPr>
          <w:rFonts w:ascii="Times New Roman" w:hAnsi="Times New Roman" w:cs="Tahoma"/>
          <w:szCs w:val="22"/>
        </w:rPr>
        <w:t xml:space="preserve">Lyons, James. "'Think seattle, act globally'." </w:t>
      </w:r>
      <w:r w:rsidRPr="00F04F5C">
        <w:rPr>
          <w:rFonts w:ascii="Times New Roman" w:hAnsi="Times New Roman" w:cs="Tahoma"/>
          <w:szCs w:val="22"/>
          <w:u w:val="single"/>
        </w:rPr>
        <w:t>Cultural Studies</w:t>
      </w:r>
      <w:r w:rsidRPr="00F04F5C">
        <w:rPr>
          <w:rFonts w:ascii="Times New Roman" w:hAnsi="Times New Roman" w:cs="Tahoma"/>
          <w:szCs w:val="22"/>
        </w:rPr>
        <w:t xml:space="preserve"> 19.1 (Jan. 2005): 14-34. </w:t>
      </w:r>
      <w:r w:rsidRPr="00F04F5C">
        <w:rPr>
          <w:rFonts w:ascii="Times New Roman" w:hAnsi="Times New Roman" w:cs="Tahoma"/>
          <w:szCs w:val="22"/>
          <w:u w:val="single"/>
        </w:rPr>
        <w:t>Academic Search Complete</w:t>
      </w:r>
      <w:r w:rsidRPr="00F04F5C">
        <w:rPr>
          <w:rFonts w:ascii="Times New Roman" w:hAnsi="Times New Roman" w:cs="Tahoma"/>
          <w:szCs w:val="22"/>
        </w:rPr>
        <w:t>. EBSCO. [Library name], [City], [State abbreviation]. 19 Apr. 2009 &lt;http://search.ebscohost.com/login.aspx?direct=true&amp;db=a9h&amp;AN=16213766&amp;site=ehost-live&gt;.</w:t>
      </w:r>
    </w:p>
    <w:p w:rsidR="007B0872" w:rsidRPr="00F04F5C" w:rsidRDefault="007B0872" w:rsidP="007B0872">
      <w:pPr>
        <w:ind w:left="720" w:hanging="720"/>
        <w:rPr>
          <w:rFonts w:ascii="Times New Roman" w:hAnsi="Times New Roman" w:cs="Tahoma"/>
          <w:szCs w:val="22"/>
        </w:rPr>
      </w:pPr>
      <w:r w:rsidRPr="00F04F5C">
        <w:rPr>
          <w:rFonts w:ascii="Times New Roman" w:hAnsi="Times New Roman" w:cs="Tahoma"/>
          <w:szCs w:val="22"/>
        </w:rPr>
        <w:t xml:space="preserve">Moran, Joe. "MILK BARS, STARBUCKS AND THE USES OF LITERACY." </w:t>
      </w:r>
      <w:r w:rsidRPr="00F04F5C">
        <w:rPr>
          <w:rFonts w:ascii="Times New Roman" w:hAnsi="Times New Roman" w:cs="Tahoma"/>
          <w:szCs w:val="22"/>
          <w:u w:val="single"/>
        </w:rPr>
        <w:t>Cultural Studies</w:t>
      </w:r>
      <w:r w:rsidRPr="00F04F5C">
        <w:rPr>
          <w:rFonts w:ascii="Times New Roman" w:hAnsi="Times New Roman" w:cs="Tahoma"/>
          <w:szCs w:val="22"/>
        </w:rPr>
        <w:t xml:space="preserve"> 20.6 (Nov. 2006): 552-573. </w:t>
      </w:r>
      <w:r w:rsidRPr="00F04F5C">
        <w:rPr>
          <w:rFonts w:ascii="Times New Roman" w:hAnsi="Times New Roman" w:cs="Tahoma"/>
          <w:szCs w:val="22"/>
          <w:u w:val="single"/>
        </w:rPr>
        <w:t>Academic Search Complete</w:t>
      </w:r>
      <w:r w:rsidRPr="00F04F5C">
        <w:rPr>
          <w:rFonts w:ascii="Times New Roman" w:hAnsi="Times New Roman" w:cs="Tahoma"/>
          <w:szCs w:val="22"/>
        </w:rPr>
        <w:t>. EBSCO. [Library name], [City], [State abbreviation]. 19 Apr. 2009 &lt;http://search.ebscohost.com/login.aspx?direct=true&amp;db=a9h&amp;AN=22908997&amp;site=ehost-live&gt;.</w:t>
      </w:r>
    </w:p>
    <w:p w:rsidR="007B0872" w:rsidRPr="00F04F5C" w:rsidRDefault="007B0872" w:rsidP="007B0872">
      <w:pPr>
        <w:ind w:left="720" w:hanging="720"/>
        <w:rPr>
          <w:rFonts w:ascii="Times New Roman" w:hAnsi="Times New Roman" w:cs="Times New Roman"/>
        </w:rPr>
      </w:pPr>
      <w:r w:rsidRPr="00F04F5C">
        <w:rPr>
          <w:rFonts w:ascii="Times New Roman" w:hAnsi="Times New Roman" w:cs="Times New Roman"/>
        </w:rPr>
        <w:t xml:space="preserve">Pearson, David . </w:t>
      </w:r>
      <w:r w:rsidRPr="00F04F5C">
        <w:rPr>
          <w:rFonts w:ascii="Times New Roman" w:hAnsi="Times New Roman" w:cs="Times New Roman"/>
          <w:u w:val="single"/>
        </w:rPr>
        <w:t>The Chemical Analysis of Foods</w:t>
      </w:r>
      <w:r w:rsidRPr="00F04F5C">
        <w:rPr>
          <w:rFonts w:ascii="Times New Roman" w:hAnsi="Times New Roman" w:cs="Times New Roman"/>
        </w:rPr>
        <w:t>. 6th ed. London: J. &amp; A. Churchill, 1970.</w:t>
      </w:r>
    </w:p>
    <w:p w:rsidR="007B0872" w:rsidRDefault="007B0872" w:rsidP="007B0872">
      <w:pPr>
        <w:ind w:left="720" w:hanging="720"/>
        <w:rPr>
          <w:rFonts w:ascii="Times New Roman" w:hAnsi="Times New Roman" w:cs="Times New Roman"/>
        </w:rPr>
      </w:pPr>
      <w:r w:rsidRPr="00F04F5C">
        <w:rPr>
          <w:rFonts w:ascii="Times New Roman" w:hAnsi="Times New Roman" w:cs="Times New Roman"/>
        </w:rPr>
        <w:t xml:space="preserve">Shepherd, Verene A, ed. </w:t>
      </w:r>
      <w:r w:rsidRPr="00F04F5C">
        <w:rPr>
          <w:rFonts w:ascii="Times New Roman" w:hAnsi="Times New Roman" w:cs="Times New Roman"/>
          <w:u w:val="single"/>
        </w:rPr>
        <w:t>Working Slavery, Pricing Freedom</w:t>
      </w:r>
      <w:r w:rsidRPr="00F04F5C">
        <w:rPr>
          <w:rFonts w:ascii="Times New Roman" w:hAnsi="Times New Roman" w:cs="Times New Roman"/>
        </w:rPr>
        <w:t>. New York: Palgrave, 2001.</w:t>
      </w:r>
    </w:p>
    <w:p w:rsidR="007B0872" w:rsidRPr="00F04F5C" w:rsidRDefault="007B0872" w:rsidP="007B0872">
      <w:pPr>
        <w:ind w:left="720" w:hanging="720"/>
        <w:rPr>
          <w:rFonts w:ascii="Times New Roman" w:hAnsi="Times New Roman" w:cs="Times New Roman"/>
        </w:rPr>
      </w:pPr>
      <w:r>
        <w:rPr>
          <w:rFonts w:ascii="Times New Roman" w:hAnsi="Times New Roman" w:cs="Times New Roman"/>
        </w:rPr>
        <w:t>Starbuck Coffee Cup. Starbucks Company. 2009</w:t>
      </w:r>
    </w:p>
    <w:p w:rsidR="007B0872" w:rsidRDefault="007B0872" w:rsidP="007B0872">
      <w:pPr>
        <w:ind w:left="720" w:hanging="720"/>
        <w:rPr>
          <w:rFonts w:ascii="Times New Roman" w:hAnsi="Times New Roman" w:cs="Times New Roman"/>
        </w:rPr>
      </w:pPr>
      <w:r w:rsidRPr="00F04F5C">
        <w:rPr>
          <w:rFonts w:ascii="Times New Roman" w:hAnsi="Times New Roman" w:cs="Times New Roman"/>
          <w:u w:val="single"/>
        </w:rPr>
        <w:t>Starbucks Company</w:t>
      </w:r>
      <w:r w:rsidRPr="00F04F5C">
        <w:rPr>
          <w:rFonts w:ascii="Times New Roman" w:hAnsi="Times New Roman" w:cs="Times New Roman"/>
        </w:rPr>
        <w:t>. 2009. 30 Apr. 2009 &lt;http://www.starbucks.com/default.asp&gt;.</w:t>
      </w:r>
    </w:p>
    <w:p w:rsidR="007B0872" w:rsidRPr="00F04F5C" w:rsidRDefault="007B0872" w:rsidP="007B0872">
      <w:pPr>
        <w:ind w:left="720" w:hanging="720"/>
        <w:rPr>
          <w:rFonts w:ascii="Times New Roman" w:hAnsi="Times New Roman" w:cs="Tahoma"/>
          <w:szCs w:val="22"/>
        </w:rPr>
      </w:pPr>
      <w:r>
        <w:rPr>
          <w:rFonts w:ascii="Times New Roman" w:hAnsi="Times New Roman" w:cs="Times New Roman"/>
          <w:u w:val="single"/>
        </w:rPr>
        <w:t>Starbucks Shared Planet</w:t>
      </w:r>
      <w:r>
        <w:rPr>
          <w:rFonts w:ascii="Times New Roman" w:hAnsi="Times New Roman" w:cs="Times New Roman"/>
        </w:rPr>
        <w:t>. 2009. Starbucks Corporation. 3 May 2009 &lt;</w:t>
      </w:r>
      <w:r w:rsidRPr="00FF6646">
        <w:rPr>
          <w:rFonts w:ascii="Times New Roman" w:hAnsi="Times New Roman" w:cs="Times New Roman"/>
        </w:rPr>
        <w:t>http://www.starbucks.com/sharedplanet/index.aspx</w:t>
      </w:r>
      <w:r>
        <w:rPr>
          <w:rFonts w:ascii="Times New Roman" w:hAnsi="Times New Roman" w:cs="Times New Roman"/>
        </w:rPr>
        <w:t>&gt;.</w:t>
      </w:r>
    </w:p>
    <w:p w:rsidR="007B0872" w:rsidRPr="002C2884" w:rsidRDefault="007B0872" w:rsidP="007B0872">
      <w:pPr>
        <w:ind w:left="720" w:hanging="720"/>
        <w:rPr>
          <w:rFonts w:ascii="Times New Roman" w:hAnsi="Times New Roman" w:cs="Times New Roman"/>
        </w:rPr>
      </w:pPr>
      <w:r w:rsidRPr="00F04F5C">
        <w:rPr>
          <w:rFonts w:ascii="Times New Roman" w:hAnsi="Times New Roman" w:cs="Times New Roman"/>
        </w:rPr>
        <w:t xml:space="preserve">Thomas, Robert J. </w:t>
      </w:r>
      <w:r w:rsidRPr="00F04F5C">
        <w:rPr>
          <w:rFonts w:ascii="Times New Roman" w:hAnsi="Times New Roman" w:cs="Times New Roman"/>
          <w:u w:val="single"/>
        </w:rPr>
        <w:t>New Product Success Stories</w:t>
      </w:r>
      <w:r w:rsidRPr="00F04F5C">
        <w:rPr>
          <w:rFonts w:ascii="Times New Roman" w:hAnsi="Times New Roman" w:cs="Times New Roman"/>
        </w:rPr>
        <w:t>. New York: John Wiley &amp; Sons, Inc, 1995.</w:t>
      </w:r>
    </w:p>
    <w:p w:rsidR="008B0D56" w:rsidRPr="007B0872" w:rsidRDefault="008B0D56" w:rsidP="007B0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w:szCs w:val="22"/>
        </w:rPr>
      </w:pPr>
    </w:p>
    <w:sectPr w:rsidR="008B0D56" w:rsidRPr="007B0872" w:rsidSect="008E4427">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732C6" w:rsidRPr="00612016" w:rsidRDefault="006732C6" w:rsidP="0045083A">
      <w:pPr>
        <w:spacing w:after="0"/>
        <w:ind w:left="720" w:hanging="720"/>
        <w:rPr>
          <w:rFonts w:ascii="Times New Roman" w:hAnsi="Times New Roman" w:cs="Times New Roman"/>
        </w:rPr>
      </w:pPr>
      <w:r w:rsidRPr="00612016">
        <w:rPr>
          <w:rStyle w:val="FootnoteReference"/>
          <w:rFonts w:ascii="Times New Roman" w:hAnsi="Times New Roman"/>
        </w:rPr>
        <w:footnoteRef/>
      </w:r>
      <w:r w:rsidRPr="00612016">
        <w:rPr>
          <w:rFonts w:ascii="Times New Roman" w:hAnsi="Times New Roman"/>
        </w:rPr>
        <w:t xml:space="preserve"> </w:t>
      </w:r>
      <w:r w:rsidRPr="00612016">
        <w:rPr>
          <w:rFonts w:ascii="Times New Roman" w:hAnsi="Times New Roman" w:cs="Times New Roman"/>
          <w:vertAlign w:val="superscript"/>
        </w:rPr>
        <w:t xml:space="preserve">Clark, Taylor. </w:t>
      </w:r>
      <w:r w:rsidRPr="00612016">
        <w:rPr>
          <w:rFonts w:ascii="Times New Roman" w:hAnsi="Times New Roman" w:cs="Times New Roman"/>
          <w:u w:val="single"/>
          <w:vertAlign w:val="superscript"/>
        </w:rPr>
        <w:t>Starbucked: A Double Tall Tale of Caffeine, Commerce, and Culture</w:t>
      </w:r>
      <w:r w:rsidRPr="00612016">
        <w:rPr>
          <w:rFonts w:ascii="Times New Roman" w:hAnsi="Times New Roman" w:cs="Times New Roman"/>
          <w:vertAlign w:val="superscript"/>
        </w:rPr>
        <w:t>. New York: Back Bay Books, 2007. Pg.9.</w:t>
      </w:r>
    </w:p>
    <w:p w:rsidR="006732C6" w:rsidRDefault="006732C6">
      <w:pPr>
        <w:pStyle w:val="FootnoteText"/>
      </w:pPr>
    </w:p>
  </w:footnote>
  <w:footnote w:id="1">
    <w:p w:rsidR="006732C6" w:rsidRPr="00612016" w:rsidRDefault="006732C6" w:rsidP="00612016">
      <w:pPr>
        <w:spacing w:after="0"/>
        <w:ind w:left="180" w:hanging="180"/>
        <w:rPr>
          <w:rFonts w:ascii="Times New Roman" w:hAnsi="Times New Roman" w:cs="Times New Roman"/>
        </w:rPr>
      </w:pPr>
      <w:r w:rsidRPr="00612016">
        <w:rPr>
          <w:rStyle w:val="FootnoteReference"/>
          <w:rFonts w:ascii="Times New Roman" w:hAnsi="Times New Roman"/>
        </w:rPr>
        <w:footnoteRef/>
      </w:r>
      <w:r w:rsidRPr="00612016">
        <w:rPr>
          <w:rFonts w:ascii="Times New Roman" w:hAnsi="Times New Roman"/>
        </w:rPr>
        <w:t xml:space="preserve"> </w:t>
      </w:r>
      <w:r w:rsidRPr="00612016">
        <w:rPr>
          <w:rFonts w:ascii="Times New Roman" w:hAnsi="Times New Roman" w:cs="Times New Roman"/>
          <w:vertAlign w:val="superscript"/>
        </w:rPr>
        <w:t xml:space="preserve">Thomas, Robert J. </w:t>
      </w:r>
      <w:r w:rsidRPr="00612016">
        <w:rPr>
          <w:rFonts w:ascii="Times New Roman" w:hAnsi="Times New Roman" w:cs="Times New Roman"/>
          <w:u w:val="single"/>
          <w:vertAlign w:val="superscript"/>
        </w:rPr>
        <w:t>New Product Success Stories</w:t>
      </w:r>
      <w:r w:rsidRPr="00612016">
        <w:rPr>
          <w:rFonts w:ascii="Times New Roman" w:hAnsi="Times New Roman" w:cs="Times New Roman"/>
          <w:vertAlign w:val="superscript"/>
        </w:rPr>
        <w:t>. New York: John Wiley &amp; Sons, Inc, 1995. Pg. 20.</w:t>
      </w:r>
    </w:p>
  </w:footnote>
  <w:footnote w:id="2">
    <w:p w:rsidR="006732C6" w:rsidRPr="00612016" w:rsidRDefault="006732C6" w:rsidP="00612016">
      <w:pPr>
        <w:spacing w:after="0"/>
        <w:ind w:left="180" w:hanging="180"/>
        <w:rPr>
          <w:rFonts w:ascii="Times New Roman" w:hAnsi="Times New Roman" w:cs="Times New Roman"/>
        </w:rPr>
      </w:pPr>
      <w:r w:rsidRPr="00612016">
        <w:rPr>
          <w:rStyle w:val="FootnoteReference"/>
          <w:rFonts w:ascii="Times New Roman" w:hAnsi="Times New Roman"/>
        </w:rPr>
        <w:footnoteRef/>
      </w:r>
      <w:r w:rsidRPr="00612016">
        <w:rPr>
          <w:rFonts w:ascii="Times New Roman" w:hAnsi="Times New Roman"/>
        </w:rPr>
        <w:t xml:space="preserve"> </w:t>
      </w:r>
      <w:r w:rsidRPr="00612016">
        <w:rPr>
          <w:rFonts w:ascii="Times New Roman" w:hAnsi="Times New Roman" w:cs="Times New Roman"/>
          <w:vertAlign w:val="superscript"/>
        </w:rPr>
        <w:t xml:space="preserve">Pearson, David . </w:t>
      </w:r>
      <w:r w:rsidRPr="00612016">
        <w:rPr>
          <w:rFonts w:ascii="Times New Roman" w:hAnsi="Times New Roman" w:cs="Times New Roman"/>
          <w:u w:val="single"/>
          <w:vertAlign w:val="superscript"/>
        </w:rPr>
        <w:t>The Chemical Analysis of Foods</w:t>
      </w:r>
      <w:r w:rsidRPr="00612016">
        <w:rPr>
          <w:rFonts w:ascii="Times New Roman" w:hAnsi="Times New Roman" w:cs="Times New Roman"/>
          <w:vertAlign w:val="superscript"/>
        </w:rPr>
        <w:t>. 6th ed. London: J. &amp; A. Churchill, 1970. Pg. 282.</w:t>
      </w:r>
    </w:p>
  </w:footnote>
  <w:footnote w:id="3">
    <w:p w:rsidR="006732C6" w:rsidRPr="00612016" w:rsidRDefault="006732C6" w:rsidP="00612016">
      <w:pPr>
        <w:spacing w:after="0"/>
        <w:ind w:left="180" w:hanging="180"/>
        <w:rPr>
          <w:rFonts w:ascii="Times New Roman" w:hAnsi="Times New Roman" w:cs="Times New Roman"/>
        </w:rPr>
      </w:pPr>
      <w:r w:rsidRPr="00612016">
        <w:rPr>
          <w:rStyle w:val="FootnoteReference"/>
          <w:rFonts w:ascii="Times New Roman" w:hAnsi="Times New Roman"/>
        </w:rPr>
        <w:footnoteRef/>
      </w:r>
      <w:r w:rsidRPr="00612016">
        <w:rPr>
          <w:rFonts w:ascii="Times New Roman" w:hAnsi="Times New Roman"/>
        </w:rPr>
        <w:t xml:space="preserve"> </w:t>
      </w:r>
      <w:r w:rsidRPr="00612016">
        <w:rPr>
          <w:rFonts w:ascii="Times New Roman" w:hAnsi="Times New Roman" w:cs="Times New Roman"/>
          <w:vertAlign w:val="superscript"/>
        </w:rPr>
        <w:t xml:space="preserve">Pearson, David . </w:t>
      </w:r>
      <w:r w:rsidRPr="00612016">
        <w:rPr>
          <w:rFonts w:ascii="Times New Roman" w:hAnsi="Times New Roman" w:cs="Times New Roman"/>
          <w:u w:val="single"/>
          <w:vertAlign w:val="superscript"/>
        </w:rPr>
        <w:t>The Chemical Analysis of Foods</w:t>
      </w:r>
      <w:r w:rsidRPr="00612016">
        <w:rPr>
          <w:rFonts w:ascii="Times New Roman" w:hAnsi="Times New Roman" w:cs="Times New Roman"/>
          <w:vertAlign w:val="superscript"/>
        </w:rPr>
        <w:t>. 6th ed. London: J. &amp; A. Churchill, 1970. Pg. 286.</w:t>
      </w:r>
    </w:p>
  </w:footnote>
  <w:footnote w:id="4">
    <w:p w:rsidR="006732C6" w:rsidRPr="00612016" w:rsidRDefault="006732C6" w:rsidP="00612016">
      <w:pPr>
        <w:spacing w:after="0"/>
        <w:ind w:left="180" w:hanging="180"/>
        <w:rPr>
          <w:rFonts w:ascii="Times New Roman" w:hAnsi="Times New Roman" w:cs="Times New Roman"/>
          <w:vertAlign w:val="superscript"/>
        </w:rPr>
      </w:pPr>
      <w:r w:rsidRPr="00612016">
        <w:rPr>
          <w:rStyle w:val="FootnoteReference"/>
          <w:rFonts w:ascii="Times New Roman" w:hAnsi="Times New Roman"/>
        </w:rPr>
        <w:footnoteRef/>
      </w:r>
      <w:r w:rsidRPr="00612016">
        <w:rPr>
          <w:rFonts w:ascii="Times New Roman" w:hAnsi="Times New Roman"/>
        </w:rPr>
        <w:t xml:space="preserve"> </w:t>
      </w:r>
      <w:r w:rsidRPr="00612016">
        <w:rPr>
          <w:rFonts w:ascii="Times New Roman" w:hAnsi="Times New Roman" w:cs="Times New Roman"/>
          <w:vertAlign w:val="superscript"/>
        </w:rPr>
        <w:t xml:space="preserve">Pearson, David . </w:t>
      </w:r>
      <w:r w:rsidRPr="00612016">
        <w:rPr>
          <w:rFonts w:ascii="Times New Roman" w:hAnsi="Times New Roman" w:cs="Times New Roman"/>
          <w:u w:val="single"/>
          <w:vertAlign w:val="superscript"/>
        </w:rPr>
        <w:t>The Chemical Analysis of Foods</w:t>
      </w:r>
      <w:r w:rsidRPr="00612016">
        <w:rPr>
          <w:rFonts w:ascii="Times New Roman" w:hAnsi="Times New Roman" w:cs="Times New Roman"/>
          <w:vertAlign w:val="superscript"/>
        </w:rPr>
        <w:t>. 6th ed. London: J. &amp; A. Churchill, 1970. Pg. 288.</w:t>
      </w:r>
    </w:p>
  </w:footnote>
  <w:footnote w:id="5">
    <w:p w:rsidR="006732C6" w:rsidRPr="00612016" w:rsidRDefault="006732C6" w:rsidP="00612016">
      <w:pPr>
        <w:spacing w:after="0"/>
        <w:ind w:left="180" w:hanging="180"/>
        <w:rPr>
          <w:rFonts w:ascii="Times New Roman" w:hAnsi="Times New Roman" w:cs="Times New Roman"/>
        </w:rPr>
      </w:pPr>
      <w:r w:rsidRPr="00612016">
        <w:rPr>
          <w:rStyle w:val="FootnoteReference"/>
          <w:rFonts w:ascii="Times New Roman" w:hAnsi="Times New Roman"/>
        </w:rPr>
        <w:footnoteRef/>
      </w:r>
      <w:r w:rsidRPr="00612016">
        <w:rPr>
          <w:rFonts w:ascii="Times New Roman" w:hAnsi="Times New Roman"/>
        </w:rPr>
        <w:t xml:space="preserve"> </w:t>
      </w:r>
      <w:r w:rsidRPr="00612016">
        <w:rPr>
          <w:rFonts w:ascii="Times New Roman" w:hAnsi="Times New Roman" w:cs="Times New Roman"/>
          <w:vertAlign w:val="superscript"/>
        </w:rPr>
        <w:t xml:space="preserve">Logue, A W. </w:t>
      </w:r>
      <w:r w:rsidRPr="00612016">
        <w:rPr>
          <w:rFonts w:ascii="Times New Roman" w:hAnsi="Times New Roman" w:cs="Times New Roman"/>
          <w:u w:val="single"/>
          <w:vertAlign w:val="superscript"/>
        </w:rPr>
        <w:t>The Psychology of Eating and Drinking</w:t>
      </w:r>
      <w:r w:rsidRPr="00612016">
        <w:rPr>
          <w:rFonts w:ascii="Times New Roman" w:hAnsi="Times New Roman" w:cs="Times New Roman"/>
          <w:vertAlign w:val="superscript"/>
        </w:rPr>
        <w:t>. 2nd ed. New York: W. H. Freeman and Company, 1991. Pg. 159.</w:t>
      </w:r>
    </w:p>
  </w:footnote>
  <w:footnote w:id="6">
    <w:p w:rsidR="006732C6" w:rsidRPr="005F0BD7" w:rsidRDefault="006732C6" w:rsidP="00612016">
      <w:pPr>
        <w:spacing w:after="0"/>
        <w:ind w:left="180" w:hanging="180"/>
        <w:rPr>
          <w:rFonts w:ascii="Times New Roman" w:hAnsi="Times New Roman" w:cs="Tahoma"/>
          <w:szCs w:val="22"/>
        </w:rPr>
      </w:pPr>
      <w:r w:rsidRPr="00612016">
        <w:rPr>
          <w:rStyle w:val="FootnoteReference"/>
          <w:rFonts w:ascii="Times New Roman" w:hAnsi="Times New Roman"/>
        </w:rPr>
        <w:footnoteRef/>
      </w:r>
      <w:r w:rsidRPr="00612016">
        <w:rPr>
          <w:rFonts w:ascii="Times New Roman" w:hAnsi="Times New Roman"/>
        </w:rPr>
        <w:t xml:space="preserve"> </w:t>
      </w:r>
      <w:r w:rsidRPr="00612016">
        <w:rPr>
          <w:rFonts w:ascii="Times New Roman" w:hAnsi="Times New Roman" w:cs="Times New Roman"/>
          <w:u w:val="single"/>
          <w:vertAlign w:val="superscript"/>
        </w:rPr>
        <w:t>Starbucks Company</w:t>
      </w:r>
      <w:r w:rsidRPr="00612016">
        <w:rPr>
          <w:rFonts w:ascii="Times New Roman" w:hAnsi="Times New Roman" w:cs="Times New Roman"/>
          <w:vertAlign w:val="superscript"/>
        </w:rPr>
        <w:t>. 2009. 30 Apr. 2009 &lt;http://www.starbucks.com/default.asp&gt;</w:t>
      </w:r>
    </w:p>
  </w:footnote>
  <w:footnote w:id="7">
    <w:p w:rsidR="006732C6" w:rsidRPr="00612016" w:rsidRDefault="006732C6" w:rsidP="00612016">
      <w:pPr>
        <w:pStyle w:val="FootnoteText"/>
        <w:ind w:left="180" w:hanging="180"/>
        <w:rPr>
          <w:rFonts w:ascii="Times New Roman" w:hAnsi="Times New Roman"/>
          <w:vertAlign w:val="superscript"/>
        </w:rPr>
      </w:pPr>
      <w:r w:rsidRPr="00612016">
        <w:rPr>
          <w:rStyle w:val="FootnoteReference"/>
          <w:rFonts w:ascii="Times New Roman" w:hAnsi="Times New Roman"/>
        </w:rPr>
        <w:footnoteRef/>
      </w:r>
      <w:r w:rsidRPr="00612016">
        <w:rPr>
          <w:rFonts w:ascii="Times New Roman" w:hAnsi="Times New Roman"/>
          <w:vertAlign w:val="superscript"/>
        </w:rPr>
        <w:t xml:space="preserve"> </w:t>
      </w:r>
      <w:r w:rsidRPr="00612016">
        <w:rPr>
          <w:rFonts w:ascii="Times New Roman" w:hAnsi="Times New Roman" w:cs="Times New Roman"/>
          <w:u w:val="single"/>
          <w:vertAlign w:val="superscript"/>
        </w:rPr>
        <w:t>Starbucks Company</w:t>
      </w:r>
      <w:r w:rsidRPr="00612016">
        <w:rPr>
          <w:rFonts w:ascii="Times New Roman" w:hAnsi="Times New Roman" w:cs="Times New Roman"/>
          <w:vertAlign w:val="superscript"/>
        </w:rPr>
        <w:t>. 2009. 30 Apr. 2009 &lt;http://www.starbucks.com/default.asp&gt;.</w:t>
      </w:r>
    </w:p>
  </w:footnote>
  <w:footnote w:id="8">
    <w:p w:rsidR="006732C6" w:rsidRPr="00612016" w:rsidRDefault="006732C6" w:rsidP="00612016">
      <w:pPr>
        <w:spacing w:after="0"/>
        <w:ind w:left="180" w:hanging="180"/>
        <w:rPr>
          <w:rFonts w:ascii="Times New Roman" w:hAnsi="Times New Roman" w:cs="Tahoma"/>
          <w:szCs w:val="22"/>
          <w:vertAlign w:val="superscript"/>
        </w:rPr>
      </w:pPr>
      <w:r w:rsidRPr="00612016">
        <w:rPr>
          <w:rStyle w:val="FootnoteReference"/>
          <w:rFonts w:ascii="Times New Roman" w:hAnsi="Times New Roman"/>
        </w:rPr>
        <w:footnoteRef/>
      </w:r>
      <w:r w:rsidRPr="00612016">
        <w:rPr>
          <w:rFonts w:ascii="Times New Roman" w:hAnsi="Times New Roman"/>
          <w:vertAlign w:val="superscript"/>
        </w:rPr>
        <w:t xml:space="preserve"> </w:t>
      </w:r>
      <w:r w:rsidRPr="00612016">
        <w:rPr>
          <w:rFonts w:ascii="Times New Roman" w:hAnsi="Times New Roman" w:cs="Tahoma"/>
          <w:szCs w:val="22"/>
          <w:vertAlign w:val="superscript"/>
        </w:rPr>
        <w:t xml:space="preserve">Lyons, James. "'Think seattle, act globally'." </w:t>
      </w:r>
      <w:r w:rsidRPr="00612016">
        <w:rPr>
          <w:rFonts w:ascii="Times New Roman" w:hAnsi="Times New Roman" w:cs="Tahoma"/>
          <w:szCs w:val="22"/>
          <w:u w:val="single"/>
          <w:vertAlign w:val="superscript"/>
        </w:rPr>
        <w:t>Cultural Studies</w:t>
      </w:r>
      <w:r w:rsidRPr="00612016">
        <w:rPr>
          <w:rFonts w:ascii="Times New Roman" w:hAnsi="Times New Roman" w:cs="Tahoma"/>
          <w:szCs w:val="22"/>
          <w:vertAlign w:val="superscript"/>
        </w:rPr>
        <w:t xml:space="preserve"> 19.1 (Jan. 2005): 14-34. </w:t>
      </w:r>
      <w:r w:rsidRPr="00612016">
        <w:rPr>
          <w:rFonts w:ascii="Times New Roman" w:hAnsi="Times New Roman" w:cs="Tahoma"/>
          <w:szCs w:val="22"/>
          <w:u w:val="single"/>
          <w:vertAlign w:val="superscript"/>
        </w:rPr>
        <w:t>Academic Search Complete</w:t>
      </w:r>
      <w:r w:rsidRPr="00612016">
        <w:rPr>
          <w:rFonts w:ascii="Times New Roman" w:hAnsi="Times New Roman" w:cs="Tahoma"/>
          <w:szCs w:val="22"/>
          <w:vertAlign w:val="superscript"/>
        </w:rPr>
        <w:t>. EBSCO. [Library name], [City], [State abbreviation]. 19 Apr. 2009 &lt;http://search.ebscohost.com/login.aspx?direct=true&amp;db=a9h&amp;AN=16213766&amp;site=ehost-live&gt;. Pg. 14-15.</w:t>
      </w:r>
    </w:p>
  </w:footnote>
  <w:footnote w:id="9">
    <w:p w:rsidR="006732C6" w:rsidRPr="00612016" w:rsidRDefault="006732C6" w:rsidP="00612016">
      <w:pPr>
        <w:spacing w:after="0"/>
        <w:ind w:left="180" w:hanging="180"/>
        <w:rPr>
          <w:rFonts w:ascii="Times New Roman" w:hAnsi="Times New Roman" w:cs="Times New Roman"/>
          <w:vertAlign w:val="superscript"/>
        </w:rPr>
      </w:pPr>
      <w:r w:rsidRPr="00612016">
        <w:rPr>
          <w:rStyle w:val="FootnoteReference"/>
          <w:rFonts w:ascii="Times New Roman" w:hAnsi="Times New Roman"/>
        </w:rPr>
        <w:footnoteRef/>
      </w:r>
      <w:r w:rsidRPr="00612016">
        <w:rPr>
          <w:rFonts w:ascii="Times New Roman" w:hAnsi="Times New Roman"/>
          <w:vertAlign w:val="superscript"/>
        </w:rPr>
        <w:t xml:space="preserve"> </w:t>
      </w:r>
      <w:r w:rsidRPr="00612016">
        <w:rPr>
          <w:rFonts w:ascii="Times New Roman" w:hAnsi="Times New Roman" w:cs="Times New Roman"/>
          <w:vertAlign w:val="superscript"/>
        </w:rPr>
        <w:t xml:space="preserve">Clark, Taylor. </w:t>
      </w:r>
      <w:r w:rsidRPr="00612016">
        <w:rPr>
          <w:rFonts w:ascii="Times New Roman" w:hAnsi="Times New Roman" w:cs="Times New Roman"/>
          <w:u w:val="single"/>
          <w:vertAlign w:val="superscript"/>
        </w:rPr>
        <w:t>Starbucked: A Double Tall Tale of Caffeine, Commerce, and Culture</w:t>
      </w:r>
      <w:r w:rsidRPr="00612016">
        <w:rPr>
          <w:rFonts w:ascii="Times New Roman" w:hAnsi="Times New Roman" w:cs="Times New Roman"/>
          <w:vertAlign w:val="superscript"/>
        </w:rPr>
        <w:t>. New York: Back Bay Books, 2007. Pg. 4.</w:t>
      </w:r>
    </w:p>
  </w:footnote>
  <w:footnote w:id="10">
    <w:p w:rsidR="006732C6" w:rsidRPr="00612016" w:rsidRDefault="006732C6" w:rsidP="00612016">
      <w:pPr>
        <w:pStyle w:val="FootnoteText"/>
        <w:ind w:left="180" w:hanging="180"/>
        <w:rPr>
          <w:rFonts w:ascii="Times New Roman" w:hAnsi="Times New Roman"/>
          <w:vertAlign w:val="superscript"/>
        </w:rPr>
      </w:pPr>
      <w:r w:rsidRPr="00612016">
        <w:rPr>
          <w:rStyle w:val="FootnoteReference"/>
          <w:rFonts w:ascii="Times New Roman" w:hAnsi="Times New Roman"/>
        </w:rPr>
        <w:footnoteRef/>
      </w:r>
      <w:r w:rsidRPr="00612016">
        <w:rPr>
          <w:rFonts w:ascii="Times New Roman" w:hAnsi="Times New Roman"/>
          <w:vertAlign w:val="superscript"/>
        </w:rPr>
        <w:t xml:space="preserve"> </w:t>
      </w:r>
      <w:r w:rsidRPr="00612016">
        <w:rPr>
          <w:rFonts w:ascii="Times New Roman" w:hAnsi="Times New Roman" w:cs="Tahoma"/>
          <w:szCs w:val="22"/>
          <w:vertAlign w:val="superscript"/>
        </w:rPr>
        <w:t xml:space="preserve">Lyons, James. "'Think seattle, act globally'." </w:t>
      </w:r>
      <w:r w:rsidRPr="00612016">
        <w:rPr>
          <w:rFonts w:ascii="Times New Roman" w:hAnsi="Times New Roman" w:cs="Tahoma"/>
          <w:szCs w:val="22"/>
          <w:u w:val="single"/>
          <w:vertAlign w:val="superscript"/>
        </w:rPr>
        <w:t>Cultural Studies</w:t>
      </w:r>
      <w:r w:rsidRPr="00612016">
        <w:rPr>
          <w:rFonts w:ascii="Times New Roman" w:hAnsi="Times New Roman" w:cs="Tahoma"/>
          <w:szCs w:val="22"/>
          <w:vertAlign w:val="superscript"/>
        </w:rPr>
        <w:t xml:space="preserve"> 19.1 (Jan. 2005): 14-34. </w:t>
      </w:r>
      <w:r w:rsidRPr="00612016">
        <w:rPr>
          <w:rFonts w:ascii="Times New Roman" w:hAnsi="Times New Roman" w:cs="Tahoma"/>
          <w:szCs w:val="22"/>
          <w:u w:val="single"/>
          <w:vertAlign w:val="superscript"/>
        </w:rPr>
        <w:t>Academic Search Complete</w:t>
      </w:r>
      <w:r w:rsidRPr="00612016">
        <w:rPr>
          <w:rFonts w:ascii="Times New Roman" w:hAnsi="Times New Roman" w:cs="Tahoma"/>
          <w:szCs w:val="22"/>
          <w:vertAlign w:val="superscript"/>
        </w:rPr>
        <w:t>. EBSCO. [Library name], [City], [State abbreviation]. 19 Apr. 2009 &lt;http://search.ebscohost.com/login.aspx?direct=true&amp;db=a9h&amp;AN=16213766&amp;site=ehost-live&gt;. Pg. 21.</w:t>
      </w:r>
    </w:p>
  </w:footnote>
  <w:footnote w:id="11">
    <w:p w:rsidR="006732C6" w:rsidRPr="004D4DEA" w:rsidRDefault="006732C6" w:rsidP="00612016">
      <w:pPr>
        <w:spacing w:after="0"/>
        <w:ind w:left="180" w:hanging="180"/>
        <w:rPr>
          <w:rFonts w:ascii="Times New Roman" w:hAnsi="Times New Roman" w:cs="Tahoma"/>
          <w:szCs w:val="22"/>
        </w:rPr>
      </w:pPr>
      <w:r w:rsidRPr="00612016">
        <w:rPr>
          <w:rStyle w:val="FootnoteReference"/>
          <w:rFonts w:ascii="Times New Roman" w:hAnsi="Times New Roman"/>
        </w:rPr>
        <w:footnoteRef/>
      </w:r>
      <w:r w:rsidRPr="00612016">
        <w:rPr>
          <w:rFonts w:ascii="Times New Roman" w:hAnsi="Times New Roman"/>
          <w:vertAlign w:val="superscript"/>
        </w:rPr>
        <w:t xml:space="preserve"> </w:t>
      </w:r>
      <w:r w:rsidRPr="00612016">
        <w:rPr>
          <w:rFonts w:ascii="Times New Roman" w:hAnsi="Times New Roman" w:cs="Tahoma"/>
          <w:szCs w:val="22"/>
          <w:vertAlign w:val="superscript"/>
        </w:rPr>
        <w:t xml:space="preserve">Moran, Joe. "MILK BARS, STARBUCKS AND THE USES OF LITERACY." </w:t>
      </w:r>
      <w:r w:rsidRPr="00612016">
        <w:rPr>
          <w:rFonts w:ascii="Times New Roman" w:hAnsi="Times New Roman" w:cs="Tahoma"/>
          <w:szCs w:val="22"/>
          <w:u w:val="single"/>
          <w:vertAlign w:val="superscript"/>
        </w:rPr>
        <w:t>Cultural Studies</w:t>
      </w:r>
      <w:r w:rsidRPr="00612016">
        <w:rPr>
          <w:rFonts w:ascii="Times New Roman" w:hAnsi="Times New Roman" w:cs="Tahoma"/>
          <w:szCs w:val="22"/>
          <w:vertAlign w:val="superscript"/>
        </w:rPr>
        <w:t xml:space="preserve"> 20.6 (Nov. 2006): 552-573. </w:t>
      </w:r>
      <w:r w:rsidRPr="00612016">
        <w:rPr>
          <w:rFonts w:ascii="Times New Roman" w:hAnsi="Times New Roman" w:cs="Tahoma"/>
          <w:szCs w:val="22"/>
          <w:u w:val="single"/>
          <w:vertAlign w:val="superscript"/>
        </w:rPr>
        <w:t>Academic Search Complete</w:t>
      </w:r>
      <w:r w:rsidRPr="00612016">
        <w:rPr>
          <w:rFonts w:ascii="Times New Roman" w:hAnsi="Times New Roman" w:cs="Tahoma"/>
          <w:szCs w:val="22"/>
          <w:vertAlign w:val="superscript"/>
        </w:rPr>
        <w:t>. EBSCO. [Library name], [City], [State abbreviation]. 19 Apr. 2009 &lt;http://search.ebscohost.com/login.aspx?direct=true&amp;db=a9h&amp;AN=22908997&amp;site=ehost-live&gt;. Pg. 567.</w:t>
      </w:r>
    </w:p>
  </w:footnote>
  <w:footnote w:id="12">
    <w:p w:rsidR="006732C6" w:rsidRPr="00612016" w:rsidRDefault="006732C6" w:rsidP="00612016">
      <w:pPr>
        <w:pStyle w:val="FootnoteText"/>
        <w:ind w:left="180" w:hanging="180"/>
        <w:rPr>
          <w:rFonts w:ascii="Times New Roman" w:hAnsi="Times New Roman"/>
        </w:rPr>
      </w:pPr>
      <w:r w:rsidRPr="00612016">
        <w:rPr>
          <w:rStyle w:val="FootnoteReference"/>
          <w:rFonts w:ascii="Times New Roman" w:hAnsi="Times New Roman"/>
        </w:rPr>
        <w:footnoteRef/>
      </w:r>
      <w:r w:rsidRPr="00612016">
        <w:rPr>
          <w:rFonts w:ascii="Times New Roman" w:hAnsi="Times New Roman"/>
        </w:rPr>
        <w:t xml:space="preserve"> </w:t>
      </w:r>
      <w:r w:rsidRPr="00612016">
        <w:rPr>
          <w:rFonts w:ascii="Times New Roman" w:hAnsi="Times New Roman" w:cs="Tahoma"/>
          <w:szCs w:val="22"/>
          <w:vertAlign w:val="superscript"/>
        </w:rPr>
        <w:t xml:space="preserve">Lyons, James. "'Think seattle, act globally'." </w:t>
      </w:r>
      <w:r w:rsidRPr="00612016">
        <w:rPr>
          <w:rFonts w:ascii="Times New Roman" w:hAnsi="Times New Roman" w:cs="Tahoma"/>
          <w:szCs w:val="22"/>
          <w:u w:val="single"/>
          <w:vertAlign w:val="superscript"/>
        </w:rPr>
        <w:t>Cultural Studies</w:t>
      </w:r>
      <w:r w:rsidRPr="00612016">
        <w:rPr>
          <w:rFonts w:ascii="Times New Roman" w:hAnsi="Times New Roman" w:cs="Tahoma"/>
          <w:szCs w:val="22"/>
          <w:vertAlign w:val="superscript"/>
        </w:rPr>
        <w:t xml:space="preserve"> 19.1 (Jan. 2005): 14-34. </w:t>
      </w:r>
      <w:r w:rsidRPr="00612016">
        <w:rPr>
          <w:rFonts w:ascii="Times New Roman" w:hAnsi="Times New Roman" w:cs="Tahoma"/>
          <w:szCs w:val="22"/>
          <w:u w:val="single"/>
          <w:vertAlign w:val="superscript"/>
        </w:rPr>
        <w:t>Academic Search Complete</w:t>
      </w:r>
      <w:r w:rsidRPr="00612016">
        <w:rPr>
          <w:rFonts w:ascii="Times New Roman" w:hAnsi="Times New Roman" w:cs="Tahoma"/>
          <w:szCs w:val="22"/>
          <w:vertAlign w:val="superscript"/>
        </w:rPr>
        <w:t>. EBSCO. [Library name], [City], [State abbreviation]. 19 Apr. 2009 &lt;http://search.ebscohost.com/login.aspx?direct=true&amp;db=a9h&amp;AN=16213766&amp;site=ehost-live&gt;. Pg. 19</w:t>
      </w:r>
    </w:p>
  </w:footnote>
  <w:footnote w:id="13">
    <w:p w:rsidR="006732C6" w:rsidRPr="00612016" w:rsidRDefault="006732C6" w:rsidP="00612016">
      <w:pPr>
        <w:spacing w:after="0"/>
        <w:ind w:left="180" w:hanging="180"/>
        <w:rPr>
          <w:rFonts w:ascii="Times New Roman" w:hAnsi="Times New Roman" w:cs="Times New Roman"/>
        </w:rPr>
      </w:pPr>
      <w:r w:rsidRPr="00612016">
        <w:rPr>
          <w:rStyle w:val="FootnoteReference"/>
          <w:rFonts w:ascii="Times New Roman" w:hAnsi="Times New Roman"/>
        </w:rPr>
        <w:footnoteRef/>
      </w:r>
      <w:r w:rsidRPr="00612016">
        <w:rPr>
          <w:rFonts w:ascii="Times New Roman" w:hAnsi="Times New Roman"/>
        </w:rPr>
        <w:t xml:space="preserve"> </w:t>
      </w:r>
      <w:r w:rsidRPr="00612016">
        <w:rPr>
          <w:rFonts w:ascii="Times New Roman" w:hAnsi="Times New Roman" w:cs="Times New Roman"/>
          <w:vertAlign w:val="superscript"/>
        </w:rPr>
        <w:t xml:space="preserve">Shepherd, Verene A, ed. </w:t>
      </w:r>
      <w:r w:rsidRPr="00612016">
        <w:rPr>
          <w:rFonts w:ascii="Times New Roman" w:hAnsi="Times New Roman" w:cs="Times New Roman"/>
          <w:u w:val="single"/>
          <w:vertAlign w:val="superscript"/>
        </w:rPr>
        <w:t>Working Slavery, Pricing Freedom</w:t>
      </w:r>
      <w:r w:rsidRPr="00612016">
        <w:rPr>
          <w:rFonts w:ascii="Times New Roman" w:hAnsi="Times New Roman" w:cs="Times New Roman"/>
          <w:vertAlign w:val="superscript"/>
        </w:rPr>
        <w:t>. New York: Palgrave, 2001. Pg. 125.</w:t>
      </w:r>
    </w:p>
  </w:footnote>
  <w:footnote w:id="14">
    <w:p w:rsidR="006732C6" w:rsidRPr="00612016" w:rsidRDefault="006732C6" w:rsidP="00612016">
      <w:pPr>
        <w:spacing w:after="0"/>
        <w:ind w:left="180" w:hanging="180"/>
        <w:rPr>
          <w:rFonts w:ascii="Times New Roman" w:hAnsi="Times New Roman" w:cs="Tahoma"/>
          <w:szCs w:val="22"/>
          <w:vertAlign w:val="superscript"/>
        </w:rPr>
      </w:pPr>
      <w:r w:rsidRPr="00612016">
        <w:rPr>
          <w:rStyle w:val="FootnoteReference"/>
          <w:rFonts w:ascii="Times New Roman" w:hAnsi="Times New Roman"/>
        </w:rPr>
        <w:footnoteRef/>
      </w:r>
      <w:r w:rsidRPr="00612016">
        <w:rPr>
          <w:rFonts w:ascii="Times New Roman" w:hAnsi="Times New Roman"/>
          <w:vertAlign w:val="superscript"/>
        </w:rPr>
        <w:t xml:space="preserve"> </w:t>
      </w:r>
      <w:r w:rsidRPr="00612016">
        <w:rPr>
          <w:rFonts w:ascii="Times New Roman" w:hAnsi="Times New Roman" w:cs="Tahoma"/>
          <w:szCs w:val="22"/>
          <w:vertAlign w:val="superscript"/>
        </w:rPr>
        <w:t xml:space="preserve">Macdonald, Kate. "Globalising justice within coffee supply chains? Fair Trade, Starbucks and the transformation of supply chain governance." </w:t>
      </w:r>
      <w:r w:rsidRPr="00612016">
        <w:rPr>
          <w:rFonts w:ascii="Times New Roman" w:hAnsi="Times New Roman" w:cs="Tahoma"/>
          <w:szCs w:val="22"/>
          <w:u w:val="single"/>
          <w:vertAlign w:val="superscript"/>
        </w:rPr>
        <w:t>Third World Quarterly</w:t>
      </w:r>
      <w:r w:rsidRPr="00612016">
        <w:rPr>
          <w:rFonts w:ascii="Times New Roman" w:hAnsi="Times New Roman" w:cs="Tahoma"/>
          <w:szCs w:val="22"/>
          <w:vertAlign w:val="superscript"/>
        </w:rPr>
        <w:t xml:space="preserve"> 28.4 (June 2007): 793-812. </w:t>
      </w:r>
      <w:r w:rsidRPr="00612016">
        <w:rPr>
          <w:rFonts w:ascii="Times New Roman" w:hAnsi="Times New Roman" w:cs="Tahoma"/>
          <w:szCs w:val="22"/>
          <w:u w:val="single"/>
          <w:vertAlign w:val="superscript"/>
        </w:rPr>
        <w:t>Academic Search Complete</w:t>
      </w:r>
      <w:r w:rsidRPr="00612016">
        <w:rPr>
          <w:rFonts w:ascii="Times New Roman" w:hAnsi="Times New Roman" w:cs="Tahoma"/>
          <w:szCs w:val="22"/>
          <w:vertAlign w:val="superscript"/>
        </w:rPr>
        <w:t>. EBSCO. [Library name], [City], [State abbreviation]. 19 Apr. 2009 &lt;http://search.ebscohost.com/login.aspx?direct=true&amp;db=a9h&amp;AN=25135109&amp;site=ehost-live&gt;. Pg. 802.</w:t>
      </w:r>
    </w:p>
  </w:footnote>
  <w:footnote w:id="15">
    <w:p w:rsidR="006732C6" w:rsidRPr="004C5E23" w:rsidRDefault="006732C6" w:rsidP="00612016">
      <w:pPr>
        <w:spacing w:after="0"/>
        <w:ind w:left="180" w:hanging="180"/>
        <w:rPr>
          <w:rFonts w:ascii="Times New Roman" w:hAnsi="Times New Roman" w:cs="Tahoma"/>
          <w:szCs w:val="22"/>
          <w:vertAlign w:val="superscript"/>
        </w:rPr>
      </w:pPr>
      <w:r w:rsidRPr="00612016">
        <w:rPr>
          <w:rStyle w:val="FootnoteReference"/>
          <w:rFonts w:ascii="Times New Roman" w:hAnsi="Times New Roman"/>
        </w:rPr>
        <w:footnoteRef/>
      </w:r>
      <w:r w:rsidRPr="00612016">
        <w:rPr>
          <w:rFonts w:ascii="Times New Roman" w:hAnsi="Times New Roman"/>
        </w:rPr>
        <w:t xml:space="preserve"> </w:t>
      </w:r>
      <w:r w:rsidRPr="00612016">
        <w:rPr>
          <w:rFonts w:ascii="Times New Roman" w:hAnsi="Times New Roman" w:cs="Tahoma"/>
          <w:szCs w:val="22"/>
          <w:vertAlign w:val="superscript"/>
        </w:rPr>
        <w:t xml:space="preserve">Macdonald, Kate. "Globalising justice within coffee supply chains? Fair Trade, Starbucks and the transformation of supply chain governance." </w:t>
      </w:r>
      <w:r w:rsidRPr="00612016">
        <w:rPr>
          <w:rFonts w:ascii="Times New Roman" w:hAnsi="Times New Roman" w:cs="Tahoma"/>
          <w:szCs w:val="22"/>
          <w:u w:val="single"/>
          <w:vertAlign w:val="superscript"/>
        </w:rPr>
        <w:t>Third World Quarterly</w:t>
      </w:r>
      <w:r w:rsidRPr="00612016">
        <w:rPr>
          <w:rFonts w:ascii="Times New Roman" w:hAnsi="Times New Roman" w:cs="Tahoma"/>
          <w:szCs w:val="22"/>
          <w:vertAlign w:val="superscript"/>
        </w:rPr>
        <w:t xml:space="preserve"> 28.4 (June 2007): 793-812. </w:t>
      </w:r>
      <w:r w:rsidRPr="00612016">
        <w:rPr>
          <w:rFonts w:ascii="Times New Roman" w:hAnsi="Times New Roman" w:cs="Tahoma"/>
          <w:szCs w:val="22"/>
          <w:u w:val="single"/>
          <w:vertAlign w:val="superscript"/>
        </w:rPr>
        <w:t>Academic Search Complete</w:t>
      </w:r>
      <w:r w:rsidRPr="00612016">
        <w:rPr>
          <w:rFonts w:ascii="Times New Roman" w:hAnsi="Times New Roman" w:cs="Tahoma"/>
          <w:szCs w:val="22"/>
          <w:vertAlign w:val="superscript"/>
        </w:rPr>
        <w:t>. EBSCO. [Library name], [City], [State abbreviation]. 19 Apr. 2009 &lt;http://search.ebscohost.com/login.aspx?direct=true&amp;db=a9h&amp;AN=25135109&amp;site=ehost-live&gt;. Pg. 802.</w:t>
      </w:r>
    </w:p>
  </w:footnote>
  <w:footnote w:id="16">
    <w:p w:rsidR="006732C6" w:rsidRPr="0009591E" w:rsidRDefault="006732C6" w:rsidP="0009591E">
      <w:pPr>
        <w:spacing w:after="0"/>
        <w:ind w:left="720" w:hanging="720"/>
        <w:rPr>
          <w:rFonts w:ascii="Times New Roman" w:hAnsi="Times New Roman" w:cs="Tahoma"/>
          <w:szCs w:val="22"/>
        </w:rPr>
      </w:pPr>
      <w:r>
        <w:rPr>
          <w:rStyle w:val="FootnoteReference"/>
        </w:rPr>
        <w:footnoteRef/>
      </w:r>
      <w:r>
        <w:t xml:space="preserve"> </w:t>
      </w:r>
      <w:r w:rsidRPr="00052DBC">
        <w:rPr>
          <w:rFonts w:ascii="Times New Roman" w:hAnsi="Times New Roman" w:cs="Times New Roman"/>
          <w:u w:val="single"/>
          <w:vertAlign w:val="superscript"/>
        </w:rPr>
        <w:t>Starbucks Company</w:t>
      </w:r>
      <w:r w:rsidRPr="00052DBC">
        <w:rPr>
          <w:rFonts w:ascii="Times New Roman" w:hAnsi="Times New Roman" w:cs="Times New Roman"/>
          <w:vertAlign w:val="superscript"/>
        </w:rPr>
        <w:t>. 2009. 30 Apr. 2009 &lt;http://www.starbucks.com/default.asp&gt;.</w:t>
      </w:r>
    </w:p>
  </w:footnote>
  <w:footnote w:id="17">
    <w:p w:rsidR="006732C6" w:rsidRDefault="006732C6">
      <w:pPr>
        <w:pStyle w:val="FootnoteText"/>
      </w:pPr>
      <w:r>
        <w:rPr>
          <w:rStyle w:val="FootnoteReference"/>
        </w:rPr>
        <w:footnoteRef/>
      </w:r>
      <w:r>
        <w:t xml:space="preserve"> </w:t>
      </w:r>
      <w:r w:rsidRPr="00052DBC">
        <w:rPr>
          <w:rFonts w:ascii="Times New Roman" w:hAnsi="Times New Roman" w:cs="Times New Roman"/>
          <w:u w:val="single"/>
          <w:vertAlign w:val="superscript"/>
        </w:rPr>
        <w:t>Starbucks Company</w:t>
      </w:r>
      <w:r w:rsidRPr="00052DBC">
        <w:rPr>
          <w:rFonts w:ascii="Times New Roman" w:hAnsi="Times New Roman" w:cs="Times New Roman"/>
          <w:vertAlign w:val="superscript"/>
        </w:rPr>
        <w:t>. 2009. 30 Apr. 2009 &lt;http://www.starbucks.com/default.asp&gt;.</w:t>
      </w:r>
    </w:p>
  </w:footnote>
  <w:footnote w:id="18">
    <w:p w:rsidR="006732C6" w:rsidRPr="006B7CBD" w:rsidRDefault="006732C6" w:rsidP="006B7CBD">
      <w:pPr>
        <w:spacing w:after="0"/>
        <w:ind w:left="720" w:hanging="720"/>
        <w:rPr>
          <w:rFonts w:ascii="Times New Roman" w:hAnsi="Times New Roman" w:cs="Times New Roman"/>
        </w:rPr>
      </w:pPr>
      <w:r>
        <w:rPr>
          <w:rStyle w:val="FootnoteReference"/>
        </w:rPr>
        <w:footnoteRef/>
      </w:r>
      <w:r>
        <w:t xml:space="preserve"> </w:t>
      </w:r>
      <w:r w:rsidRPr="007D7195">
        <w:rPr>
          <w:rFonts w:ascii="Times New Roman" w:hAnsi="Times New Roman" w:cs="Times New Roman"/>
          <w:vertAlign w:val="superscript"/>
        </w:rPr>
        <w:t xml:space="preserve">Bollier, David . </w:t>
      </w:r>
      <w:r w:rsidRPr="007D7195">
        <w:rPr>
          <w:rFonts w:ascii="Times New Roman" w:hAnsi="Times New Roman" w:cs="Times New Roman"/>
          <w:u w:val="single"/>
          <w:vertAlign w:val="superscript"/>
        </w:rPr>
        <w:t>Aiming Higher</w:t>
      </w:r>
      <w:r w:rsidRPr="007D7195">
        <w:rPr>
          <w:rFonts w:ascii="Times New Roman" w:hAnsi="Times New Roman" w:cs="Times New Roman"/>
          <w:vertAlign w:val="superscript"/>
        </w:rPr>
        <w:t>. New York: AMACOM, 1996.</w:t>
      </w:r>
      <w:r>
        <w:rPr>
          <w:rFonts w:ascii="Times New Roman" w:hAnsi="Times New Roman" w:cs="Times New Roman"/>
          <w:vertAlign w:val="superscript"/>
        </w:rPr>
        <w:t xml:space="preserve"> Pg. 167. </w:t>
      </w:r>
    </w:p>
  </w:footnote>
  <w:footnote w:id="19">
    <w:p w:rsidR="006732C6" w:rsidRPr="00F04F5C" w:rsidRDefault="006732C6" w:rsidP="006B7CBD">
      <w:pPr>
        <w:spacing w:after="0"/>
        <w:ind w:left="720" w:hanging="720"/>
        <w:rPr>
          <w:rFonts w:ascii="Times New Roman" w:hAnsi="Times New Roman" w:cs="Times New Roman"/>
        </w:rPr>
      </w:pPr>
      <w:r>
        <w:rPr>
          <w:rStyle w:val="FootnoteReference"/>
        </w:rPr>
        <w:footnoteRef/>
      </w:r>
      <w:r>
        <w:t xml:space="preserve"> </w:t>
      </w:r>
      <w:r w:rsidRPr="006B7CBD">
        <w:rPr>
          <w:rFonts w:ascii="Times New Roman" w:hAnsi="Times New Roman" w:cs="Times New Roman"/>
          <w:vertAlign w:val="superscript"/>
        </w:rPr>
        <w:t xml:space="preserve">Levering, Robert, and Milton Moskowitz. "100 Best Companies to Work For." </w:t>
      </w:r>
      <w:r w:rsidRPr="006B7CBD">
        <w:rPr>
          <w:rFonts w:ascii="Times New Roman" w:hAnsi="Times New Roman" w:cs="Times New Roman"/>
          <w:u w:val="single"/>
          <w:vertAlign w:val="superscript"/>
        </w:rPr>
        <w:t>Fortune</w:t>
      </w:r>
      <w:r>
        <w:rPr>
          <w:rFonts w:ascii="Times New Roman" w:hAnsi="Times New Roman" w:cs="Times New Roman"/>
          <w:vertAlign w:val="superscript"/>
        </w:rPr>
        <w:t xml:space="preserve"> 2 Feb. 2009: 71.</w:t>
      </w:r>
    </w:p>
    <w:p w:rsidR="006732C6" w:rsidRDefault="006732C6">
      <w:pPr>
        <w:pStyle w:val="FootnoteText"/>
      </w:pPr>
    </w:p>
  </w:footnote>
  <w:footnote w:id="20">
    <w:p w:rsidR="006732C6" w:rsidRDefault="006732C6" w:rsidP="005324CD">
      <w:pPr>
        <w:pStyle w:val="FootnoteText"/>
        <w:ind w:left="180" w:hanging="180"/>
      </w:pPr>
      <w:r>
        <w:rPr>
          <w:rStyle w:val="FootnoteReference"/>
        </w:rPr>
        <w:footnoteRef/>
      </w:r>
      <w:r>
        <w:t xml:space="preserve"> </w:t>
      </w:r>
      <w:r w:rsidRPr="00052DBC">
        <w:rPr>
          <w:rFonts w:ascii="Times New Roman" w:hAnsi="Times New Roman" w:cs="Times New Roman"/>
          <w:u w:val="single"/>
          <w:vertAlign w:val="superscript"/>
        </w:rPr>
        <w:t>Starbucks Company</w:t>
      </w:r>
      <w:r w:rsidRPr="00052DBC">
        <w:rPr>
          <w:rFonts w:ascii="Times New Roman" w:hAnsi="Times New Roman" w:cs="Times New Roman"/>
          <w:vertAlign w:val="superscript"/>
        </w:rPr>
        <w:t>. 2009. 30 Apr. 2009 &lt;http://www.starbucks.com/default.asp&gt;.</w:t>
      </w:r>
    </w:p>
  </w:footnote>
  <w:footnote w:id="21">
    <w:p w:rsidR="006732C6" w:rsidRDefault="006732C6">
      <w:pPr>
        <w:pStyle w:val="FootnoteText"/>
      </w:pPr>
      <w:r>
        <w:rPr>
          <w:rStyle w:val="FootnoteReference"/>
        </w:rPr>
        <w:footnoteRef/>
      </w:r>
      <w:r>
        <w:t xml:space="preserve"> </w:t>
      </w:r>
      <w:r>
        <w:rPr>
          <w:rFonts w:ascii="Times New Roman" w:hAnsi="Times New Roman" w:cs="Times New Roman"/>
          <w:vertAlign w:val="superscript"/>
        </w:rPr>
        <w:t>"2008</w:t>
      </w:r>
      <w:r w:rsidRPr="00B27FE5">
        <w:rPr>
          <w:rFonts w:ascii="Times New Roman" w:hAnsi="Times New Roman" w:cs="Times New Roman"/>
          <w:vertAlign w:val="superscript"/>
        </w:rPr>
        <w:t xml:space="preserve"> World's Most Ethical Companies." </w:t>
      </w:r>
      <w:r w:rsidRPr="00B27FE5">
        <w:rPr>
          <w:rFonts w:ascii="Times New Roman" w:hAnsi="Times New Roman" w:cs="Times New Roman"/>
          <w:u w:val="single"/>
          <w:vertAlign w:val="superscript"/>
        </w:rPr>
        <w:t>Ethisphere</w:t>
      </w:r>
      <w:r w:rsidRPr="00B27FE5">
        <w:rPr>
          <w:rFonts w:ascii="Times New Roman" w:hAnsi="Times New Roman" w:cs="Times New Roman"/>
          <w:vertAlign w:val="superscript"/>
        </w:rPr>
        <w:t>. 2009. Ethisphere Magazine. 3 May 2009 &lt;http://ethisphere.com/wme2009/&gt;.</w:t>
      </w:r>
    </w:p>
  </w:footnote>
  <w:footnote w:id="22">
    <w:p w:rsidR="006732C6" w:rsidRPr="00F82FC4" w:rsidRDefault="006732C6">
      <w:pPr>
        <w:pStyle w:val="FootnoteText"/>
        <w:rPr>
          <w:vertAlign w:val="superscript"/>
        </w:rPr>
      </w:pPr>
      <w:r>
        <w:rPr>
          <w:rStyle w:val="FootnoteReference"/>
        </w:rPr>
        <w:footnoteRef/>
      </w:r>
      <w:r>
        <w:t xml:space="preserve"> </w:t>
      </w:r>
      <w:r w:rsidRPr="00B27FE5">
        <w:rPr>
          <w:rFonts w:ascii="Times New Roman" w:hAnsi="Times New Roman" w:cs="Times New Roman"/>
          <w:vertAlign w:val="superscript"/>
        </w:rPr>
        <w:t xml:space="preserve">"2009 World's Most Ethical Companies." </w:t>
      </w:r>
      <w:r w:rsidRPr="00B27FE5">
        <w:rPr>
          <w:rFonts w:ascii="Times New Roman" w:hAnsi="Times New Roman" w:cs="Times New Roman"/>
          <w:u w:val="single"/>
          <w:vertAlign w:val="superscript"/>
        </w:rPr>
        <w:t>Ethisphere</w:t>
      </w:r>
      <w:r w:rsidRPr="00B27FE5">
        <w:rPr>
          <w:rFonts w:ascii="Times New Roman" w:hAnsi="Times New Roman" w:cs="Times New Roman"/>
          <w:vertAlign w:val="superscript"/>
        </w:rPr>
        <w:t>. 2009. Ethisphere Magazine. 3 May 2009 &lt;http://ethisphere.com/wme2009/&gt;.</w:t>
      </w:r>
    </w:p>
  </w:footnote>
  <w:footnote w:id="23">
    <w:p w:rsidR="006732C6" w:rsidRDefault="006732C6">
      <w:pPr>
        <w:pStyle w:val="FootnoteText"/>
      </w:pPr>
      <w:r>
        <w:rPr>
          <w:rStyle w:val="FootnoteReference"/>
        </w:rPr>
        <w:footnoteRef/>
      </w:r>
      <w:r>
        <w:t xml:space="preserve"> </w:t>
      </w:r>
      <w:r w:rsidRPr="00FF2A0D">
        <w:rPr>
          <w:rFonts w:ascii="Times New Roman" w:hAnsi="Times New Roman" w:cs="Times New Roman"/>
          <w:u w:val="single"/>
          <w:vertAlign w:val="superscript"/>
        </w:rPr>
        <w:t>Starbucks Shared Planet</w:t>
      </w:r>
      <w:r w:rsidRPr="00FF2A0D">
        <w:rPr>
          <w:rFonts w:ascii="Times New Roman" w:hAnsi="Times New Roman" w:cs="Times New Roman"/>
          <w:vertAlign w:val="superscript"/>
        </w:rPr>
        <w:t>. 2009. Starbucks Corporation. 3 May 2009 &lt;</w:t>
      </w:r>
      <w:r w:rsidRPr="008C4B71">
        <w:rPr>
          <w:rFonts w:ascii="Times New Roman" w:hAnsi="Times New Roman" w:cs="Times New Roman"/>
          <w:vertAlign w:val="superscript"/>
        </w:rPr>
        <w:t>http://www.starbucks.com/sharedplanet/index.aspx</w:t>
      </w:r>
      <w:r w:rsidRPr="00FF2A0D">
        <w:rPr>
          <w:rFonts w:ascii="Times New Roman" w:hAnsi="Times New Roman" w:cs="Times New Roman"/>
          <w:vertAlign w:val="superscript"/>
        </w:rPr>
        <w:t>&gt;.</w:t>
      </w:r>
    </w:p>
  </w:footnote>
  <w:footnote w:id="24">
    <w:p w:rsidR="006732C6" w:rsidRDefault="006732C6">
      <w:pPr>
        <w:pStyle w:val="FootnoteText"/>
      </w:pPr>
      <w:r>
        <w:rPr>
          <w:rStyle w:val="FootnoteReference"/>
        </w:rPr>
        <w:footnoteRef/>
      </w:r>
      <w:r>
        <w:t xml:space="preserve"> </w:t>
      </w:r>
      <w:r w:rsidRPr="00FF2A0D">
        <w:rPr>
          <w:rFonts w:ascii="Times New Roman" w:hAnsi="Times New Roman" w:cs="Times New Roman"/>
          <w:u w:val="single"/>
          <w:vertAlign w:val="superscript"/>
        </w:rPr>
        <w:t>Starbucks Shared Planet</w:t>
      </w:r>
      <w:r w:rsidRPr="00FF2A0D">
        <w:rPr>
          <w:rFonts w:ascii="Times New Roman" w:hAnsi="Times New Roman" w:cs="Times New Roman"/>
          <w:vertAlign w:val="superscript"/>
        </w:rPr>
        <w:t>. 2009. Starbucks Corporation. 3 May 2009 &lt;</w:t>
      </w:r>
      <w:r w:rsidRPr="008C4B71">
        <w:rPr>
          <w:rFonts w:ascii="Times New Roman" w:hAnsi="Times New Roman" w:cs="Times New Roman"/>
          <w:vertAlign w:val="superscript"/>
        </w:rPr>
        <w:t>http://www.starbucks.com/sharedplanet/index.aspx</w:t>
      </w:r>
      <w:r w:rsidRPr="00FF2A0D">
        <w:rPr>
          <w:rFonts w:ascii="Times New Roman" w:hAnsi="Times New Roman" w:cs="Times New Roman"/>
          <w:vertAlign w:val="superscript"/>
        </w:rPr>
        <w:t>&gt;.</w:t>
      </w:r>
    </w:p>
  </w:footnote>
  <w:footnote w:id="25">
    <w:p w:rsidR="006732C6" w:rsidRDefault="006732C6" w:rsidP="00237A12">
      <w:pPr>
        <w:pStyle w:val="FootnoteText"/>
        <w:ind w:left="270" w:hanging="270"/>
      </w:pPr>
      <w:r>
        <w:rPr>
          <w:rStyle w:val="FootnoteReference"/>
        </w:rPr>
        <w:footnoteRef/>
      </w:r>
      <w:r>
        <w:t xml:space="preserve"> </w:t>
      </w:r>
      <w:r w:rsidRPr="00237A12">
        <w:rPr>
          <w:rFonts w:ascii="Times New Roman" w:hAnsi="Times New Roman" w:cs="Times New Roman"/>
          <w:vertAlign w:val="superscript"/>
        </w:rPr>
        <w:t xml:space="preserve">Clark, Hannah. "Beyond Philanthropy." </w:t>
      </w:r>
      <w:r w:rsidRPr="00237A12">
        <w:rPr>
          <w:rFonts w:ascii="Times New Roman" w:hAnsi="Times New Roman" w:cs="Times New Roman"/>
          <w:u w:val="single"/>
          <w:vertAlign w:val="superscript"/>
        </w:rPr>
        <w:t>Forbes</w:t>
      </w:r>
      <w:r w:rsidRPr="00237A12">
        <w:rPr>
          <w:rFonts w:ascii="Times New Roman" w:hAnsi="Times New Roman" w:cs="Times New Roman"/>
          <w:vertAlign w:val="superscript"/>
        </w:rPr>
        <w:t>. 2006. Forbes Magazine. 3 May 2009 &lt;http://www.forbes.com/2006/05/31/philanthopy-executive-loaner-cx_hc_0531beyondphilanthropy.html&gt;.</w:t>
      </w:r>
    </w:p>
  </w:footnote>
  <w:footnote w:id="26">
    <w:p w:rsidR="006732C6" w:rsidRDefault="006732C6">
      <w:pPr>
        <w:pStyle w:val="FootnoteText"/>
      </w:pPr>
      <w:r>
        <w:rPr>
          <w:rStyle w:val="FootnoteReference"/>
        </w:rPr>
        <w:footnoteRef/>
      </w:r>
      <w:r>
        <w:t xml:space="preserve"> </w:t>
      </w:r>
      <w:r w:rsidRPr="00FF2A0D">
        <w:rPr>
          <w:rFonts w:ascii="Times New Roman" w:hAnsi="Times New Roman" w:cs="Times New Roman"/>
          <w:u w:val="single"/>
          <w:vertAlign w:val="superscript"/>
        </w:rPr>
        <w:t>Starbucks Shared Planet</w:t>
      </w:r>
      <w:r w:rsidRPr="00FF2A0D">
        <w:rPr>
          <w:rFonts w:ascii="Times New Roman" w:hAnsi="Times New Roman" w:cs="Times New Roman"/>
          <w:vertAlign w:val="superscript"/>
        </w:rPr>
        <w:t>. 2009. Starbucks Corporation. 3 May 2009 &lt;</w:t>
      </w:r>
      <w:r w:rsidRPr="008C4B71">
        <w:rPr>
          <w:rFonts w:ascii="Times New Roman" w:hAnsi="Times New Roman" w:cs="Times New Roman"/>
          <w:vertAlign w:val="superscript"/>
        </w:rPr>
        <w:t>http://www.starbucks.com/sharedplanet/index.aspx</w:t>
      </w:r>
      <w:r w:rsidRPr="00FF2A0D">
        <w:rPr>
          <w:rFonts w:ascii="Times New Roman" w:hAnsi="Times New Roman" w:cs="Times New Roman"/>
          <w:vertAlign w:val="superscript"/>
        </w:rPr>
        <w:t>&gt;.</w:t>
      </w:r>
    </w:p>
  </w:footnote>
  <w:footnote w:id="27">
    <w:p w:rsidR="006732C6" w:rsidRPr="007E29AE" w:rsidRDefault="006732C6" w:rsidP="007E2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2"/>
        </w:rPr>
      </w:pPr>
      <w:r>
        <w:rPr>
          <w:rStyle w:val="FootnoteReference"/>
        </w:rPr>
        <w:footnoteRef/>
      </w:r>
      <w:r>
        <w:t xml:space="preserve"> </w:t>
      </w:r>
      <w:r w:rsidRPr="00E607E4">
        <w:rPr>
          <w:rFonts w:ascii="Times New Roman" w:hAnsi="Times New Roman" w:cs="Helvetica"/>
          <w:szCs w:val="22"/>
          <w:vertAlign w:val="superscript"/>
        </w:rPr>
        <w:t>“Commitment to Origins.’’ Starbucks Coffee Company Brochure.</w:t>
      </w:r>
      <w:r w:rsidRPr="00E607E4">
        <w:rPr>
          <w:rFonts w:ascii="Times New Roman" w:hAnsi="Times New Roman" w:cs="Helvetica"/>
          <w:vertAlign w:val="superscript"/>
        </w:rPr>
        <w:t xml:space="preserve"> </w:t>
      </w:r>
      <w:r w:rsidRPr="00E607E4">
        <w:rPr>
          <w:rFonts w:ascii="Times New Roman" w:hAnsi="Times New Roman" w:cs="Helvetica"/>
          <w:szCs w:val="22"/>
          <w:vertAlign w:val="superscript"/>
        </w:rPr>
        <w:t>2002.</w:t>
      </w:r>
    </w:p>
  </w:footnote>
  <w:footnote w:id="28">
    <w:p w:rsidR="006732C6" w:rsidRPr="007E29AE" w:rsidRDefault="006732C6">
      <w:pPr>
        <w:pStyle w:val="FootnoteText"/>
        <w:rPr>
          <w:vertAlign w:val="superscript"/>
        </w:rPr>
      </w:pPr>
      <w:r>
        <w:rPr>
          <w:rStyle w:val="FootnoteReference"/>
        </w:rPr>
        <w:footnoteRef/>
      </w:r>
      <w:r>
        <w:t xml:space="preserve"> </w:t>
      </w:r>
      <w:r>
        <w:rPr>
          <w:vertAlign w:val="superscript"/>
        </w:rPr>
        <w:t>Starbuck Coffee Cup. Starbucks Company. 2009</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6732C6">
      <w:tc>
        <w:tcPr>
          <w:tcW w:w="0" w:type="auto"/>
          <w:tcBorders>
            <w:right w:val="single" w:sz="6" w:space="0" w:color="000000" w:themeColor="text1"/>
          </w:tcBorders>
        </w:tcPr>
        <w:p w:rsidR="006732C6" w:rsidRDefault="006732C6">
          <w:pPr>
            <w:pStyle w:val="Header"/>
            <w:jc w:val="right"/>
            <w:rPr>
              <w:b/>
              <w:bCs/>
            </w:rPr>
          </w:pPr>
          <w:r>
            <w:t>Warren</w:t>
          </w:r>
        </w:p>
      </w:tc>
      <w:tc>
        <w:tcPr>
          <w:tcW w:w="1152" w:type="dxa"/>
          <w:tcBorders>
            <w:left w:val="single" w:sz="6" w:space="0" w:color="000000" w:themeColor="text1"/>
          </w:tcBorders>
        </w:tcPr>
        <w:p w:rsidR="006732C6" w:rsidRDefault="004D4F2F">
          <w:pPr>
            <w:pStyle w:val="Header"/>
            <w:rPr>
              <w:b/>
            </w:rPr>
          </w:pPr>
          <w:fldSimple w:instr=" PAGE   \* MERGEFORMAT ">
            <w:r w:rsidR="007B0872">
              <w:rPr>
                <w:noProof/>
              </w:rPr>
              <w:t>9</w:t>
            </w:r>
          </w:fldSimple>
        </w:p>
      </w:tc>
    </w:tr>
  </w:tbl>
  <w:p w:rsidR="006732C6" w:rsidRDefault="006732C6" w:rsidP="008E4427">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F507E"/>
    <w:rsid w:val="000508F7"/>
    <w:rsid w:val="00052DBC"/>
    <w:rsid w:val="00075238"/>
    <w:rsid w:val="0009591E"/>
    <w:rsid w:val="000C5B64"/>
    <w:rsid w:val="000D4114"/>
    <w:rsid w:val="000E5849"/>
    <w:rsid w:val="0015244B"/>
    <w:rsid w:val="001A1B77"/>
    <w:rsid w:val="001A6D1C"/>
    <w:rsid w:val="00237A12"/>
    <w:rsid w:val="002F2628"/>
    <w:rsid w:val="00325CF9"/>
    <w:rsid w:val="00326E40"/>
    <w:rsid w:val="00337F3D"/>
    <w:rsid w:val="00344156"/>
    <w:rsid w:val="00371830"/>
    <w:rsid w:val="003814EE"/>
    <w:rsid w:val="003B512C"/>
    <w:rsid w:val="003B6BA9"/>
    <w:rsid w:val="00406AB1"/>
    <w:rsid w:val="0041715D"/>
    <w:rsid w:val="004176D7"/>
    <w:rsid w:val="0045083A"/>
    <w:rsid w:val="0049665A"/>
    <w:rsid w:val="004C5E23"/>
    <w:rsid w:val="004D4DEA"/>
    <w:rsid w:val="004D4F2F"/>
    <w:rsid w:val="00517614"/>
    <w:rsid w:val="005324CD"/>
    <w:rsid w:val="00533889"/>
    <w:rsid w:val="00540691"/>
    <w:rsid w:val="00554236"/>
    <w:rsid w:val="0055544C"/>
    <w:rsid w:val="0056224C"/>
    <w:rsid w:val="005671BE"/>
    <w:rsid w:val="00573DE4"/>
    <w:rsid w:val="00580719"/>
    <w:rsid w:val="005B1C6B"/>
    <w:rsid w:val="005B4CF9"/>
    <w:rsid w:val="005F0BD7"/>
    <w:rsid w:val="005F3F53"/>
    <w:rsid w:val="00606A63"/>
    <w:rsid w:val="00612016"/>
    <w:rsid w:val="00633D8E"/>
    <w:rsid w:val="0064188B"/>
    <w:rsid w:val="006435F1"/>
    <w:rsid w:val="006732C6"/>
    <w:rsid w:val="006A46D3"/>
    <w:rsid w:val="006B7CBD"/>
    <w:rsid w:val="006C56BD"/>
    <w:rsid w:val="006D62B9"/>
    <w:rsid w:val="006E72A9"/>
    <w:rsid w:val="00704275"/>
    <w:rsid w:val="007534F6"/>
    <w:rsid w:val="0076488D"/>
    <w:rsid w:val="00776A5E"/>
    <w:rsid w:val="00793C57"/>
    <w:rsid w:val="007B0872"/>
    <w:rsid w:val="007D5FF0"/>
    <w:rsid w:val="007D7195"/>
    <w:rsid w:val="007E29AE"/>
    <w:rsid w:val="007F25A3"/>
    <w:rsid w:val="008023F2"/>
    <w:rsid w:val="00802F5F"/>
    <w:rsid w:val="0081173D"/>
    <w:rsid w:val="00825053"/>
    <w:rsid w:val="00855EF8"/>
    <w:rsid w:val="008701DF"/>
    <w:rsid w:val="008A5F28"/>
    <w:rsid w:val="008A7244"/>
    <w:rsid w:val="008B0D56"/>
    <w:rsid w:val="008C4B71"/>
    <w:rsid w:val="008C50E3"/>
    <w:rsid w:val="008E4427"/>
    <w:rsid w:val="00906C3F"/>
    <w:rsid w:val="009211CD"/>
    <w:rsid w:val="0095726A"/>
    <w:rsid w:val="00962B7D"/>
    <w:rsid w:val="00974901"/>
    <w:rsid w:val="00982555"/>
    <w:rsid w:val="009A71E8"/>
    <w:rsid w:val="009C3D05"/>
    <w:rsid w:val="009D243F"/>
    <w:rsid w:val="009E3AC6"/>
    <w:rsid w:val="009E4A80"/>
    <w:rsid w:val="00A10CF3"/>
    <w:rsid w:val="00A426C7"/>
    <w:rsid w:val="00A511FA"/>
    <w:rsid w:val="00A54974"/>
    <w:rsid w:val="00A566CA"/>
    <w:rsid w:val="00AA0C8A"/>
    <w:rsid w:val="00AB03D7"/>
    <w:rsid w:val="00AD0D2A"/>
    <w:rsid w:val="00AE3544"/>
    <w:rsid w:val="00AF408B"/>
    <w:rsid w:val="00B21D53"/>
    <w:rsid w:val="00B27FE5"/>
    <w:rsid w:val="00B43AB9"/>
    <w:rsid w:val="00B72358"/>
    <w:rsid w:val="00B94F81"/>
    <w:rsid w:val="00BC78E0"/>
    <w:rsid w:val="00BC7DC0"/>
    <w:rsid w:val="00BD4FD9"/>
    <w:rsid w:val="00BF6A06"/>
    <w:rsid w:val="00BF7C51"/>
    <w:rsid w:val="00C16696"/>
    <w:rsid w:val="00C315EB"/>
    <w:rsid w:val="00C324A1"/>
    <w:rsid w:val="00C50BC4"/>
    <w:rsid w:val="00C735A0"/>
    <w:rsid w:val="00C8669A"/>
    <w:rsid w:val="00C9497B"/>
    <w:rsid w:val="00C963DD"/>
    <w:rsid w:val="00CA37B7"/>
    <w:rsid w:val="00CA7324"/>
    <w:rsid w:val="00CC0C29"/>
    <w:rsid w:val="00CF0AF6"/>
    <w:rsid w:val="00CF0FFA"/>
    <w:rsid w:val="00CF507E"/>
    <w:rsid w:val="00D04CF2"/>
    <w:rsid w:val="00D14BCA"/>
    <w:rsid w:val="00D15279"/>
    <w:rsid w:val="00D22B60"/>
    <w:rsid w:val="00D302E2"/>
    <w:rsid w:val="00D4020A"/>
    <w:rsid w:val="00D607C6"/>
    <w:rsid w:val="00D62A5F"/>
    <w:rsid w:val="00D64D9D"/>
    <w:rsid w:val="00D72D4C"/>
    <w:rsid w:val="00D75D8C"/>
    <w:rsid w:val="00D90D42"/>
    <w:rsid w:val="00DA18DE"/>
    <w:rsid w:val="00DF0E5A"/>
    <w:rsid w:val="00DF4641"/>
    <w:rsid w:val="00E16F90"/>
    <w:rsid w:val="00E22265"/>
    <w:rsid w:val="00E36970"/>
    <w:rsid w:val="00E607E4"/>
    <w:rsid w:val="00EB356B"/>
    <w:rsid w:val="00EB3F4E"/>
    <w:rsid w:val="00EC4A03"/>
    <w:rsid w:val="00EF0D81"/>
    <w:rsid w:val="00EF5B36"/>
    <w:rsid w:val="00F1656A"/>
    <w:rsid w:val="00F324AF"/>
    <w:rsid w:val="00F365C5"/>
    <w:rsid w:val="00F37634"/>
    <w:rsid w:val="00F42673"/>
    <w:rsid w:val="00F532FA"/>
    <w:rsid w:val="00F82FC4"/>
    <w:rsid w:val="00FA66C0"/>
    <w:rsid w:val="00FC3571"/>
    <w:rsid w:val="00FF2A0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Table Grid" w:uiPriority="1"/>
  </w:latentStyles>
  <w:style w:type="paragraph" w:default="1" w:styleId="Normal">
    <w:name w:val="Normal"/>
    <w:qFormat/>
    <w:rsid w:val="00F41B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55544C"/>
    <w:pPr>
      <w:spacing w:after="0"/>
    </w:pPr>
  </w:style>
  <w:style w:type="character" w:customStyle="1" w:styleId="FootnoteTextChar">
    <w:name w:val="Footnote Text Char"/>
    <w:basedOn w:val="DefaultParagraphFont"/>
    <w:link w:val="FootnoteText"/>
    <w:uiPriority w:val="99"/>
    <w:semiHidden/>
    <w:rsid w:val="0055544C"/>
  </w:style>
  <w:style w:type="character" w:styleId="FootnoteReference">
    <w:name w:val="footnote reference"/>
    <w:basedOn w:val="DefaultParagraphFont"/>
    <w:uiPriority w:val="99"/>
    <w:semiHidden/>
    <w:unhideWhenUsed/>
    <w:rsid w:val="0055544C"/>
    <w:rPr>
      <w:vertAlign w:val="superscript"/>
    </w:rPr>
  </w:style>
  <w:style w:type="paragraph" w:styleId="Header">
    <w:name w:val="header"/>
    <w:basedOn w:val="Normal"/>
    <w:link w:val="HeaderChar"/>
    <w:uiPriority w:val="99"/>
    <w:rsid w:val="008E4427"/>
    <w:pPr>
      <w:tabs>
        <w:tab w:val="center" w:pos="4320"/>
        <w:tab w:val="right" w:pos="8640"/>
      </w:tabs>
      <w:spacing w:after="0"/>
    </w:pPr>
  </w:style>
  <w:style w:type="character" w:customStyle="1" w:styleId="HeaderChar">
    <w:name w:val="Header Char"/>
    <w:basedOn w:val="DefaultParagraphFont"/>
    <w:link w:val="Header"/>
    <w:uiPriority w:val="99"/>
    <w:rsid w:val="008E4427"/>
  </w:style>
  <w:style w:type="paragraph" w:styleId="Footer">
    <w:name w:val="footer"/>
    <w:basedOn w:val="Normal"/>
    <w:link w:val="FooterChar"/>
    <w:rsid w:val="008E4427"/>
    <w:pPr>
      <w:tabs>
        <w:tab w:val="center" w:pos="4320"/>
        <w:tab w:val="right" w:pos="8640"/>
      </w:tabs>
      <w:spacing w:after="0"/>
    </w:pPr>
  </w:style>
  <w:style w:type="character" w:customStyle="1" w:styleId="FooterChar">
    <w:name w:val="Footer Char"/>
    <w:basedOn w:val="DefaultParagraphFont"/>
    <w:link w:val="Footer"/>
    <w:rsid w:val="008E4427"/>
  </w:style>
  <w:style w:type="table" w:styleId="TableGrid">
    <w:name w:val="Table Grid"/>
    <w:basedOn w:val="TableNormal"/>
    <w:uiPriority w:val="1"/>
    <w:rsid w:val="008E4427"/>
    <w:pPr>
      <w:spacing w:after="0"/>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9</Pages>
  <Words>2947</Words>
  <Characters>16803</Characters>
  <Application>Microsoft Macintosh Word</Application>
  <DocSecurity>0</DocSecurity>
  <Lines>140</Lines>
  <Paragraphs>33</Paragraphs>
  <ScaleCrop>false</ScaleCrop>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Warren</dc:creator>
  <cp:keywords/>
  <cp:lastModifiedBy>Camille Warren</cp:lastModifiedBy>
  <cp:revision>131</cp:revision>
  <cp:lastPrinted>2009-05-03T21:19:00Z</cp:lastPrinted>
  <dcterms:created xsi:type="dcterms:W3CDTF">2009-02-09T22:43:00Z</dcterms:created>
  <dcterms:modified xsi:type="dcterms:W3CDTF">2009-05-04T16:57:00Z</dcterms:modified>
</cp:coreProperties>
</file>