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1A73" w14:textId="77777777" w:rsidR="00F93A42" w:rsidRDefault="00B22BA8" w:rsidP="00742490">
      <w:pPr>
        <w:spacing w:line="480" w:lineRule="auto"/>
        <w:rPr>
          <w:rFonts w:ascii="Times New Roman" w:hAnsi="Times New Roman" w:cs="Times New Roman"/>
        </w:rPr>
      </w:pPr>
      <w:r>
        <w:rPr>
          <w:rFonts w:ascii="Times New Roman" w:hAnsi="Times New Roman" w:cs="Times New Roman"/>
        </w:rPr>
        <w:t>Community Engagement Assignment</w:t>
      </w:r>
    </w:p>
    <w:p w14:paraId="00D76C0C" w14:textId="77777777" w:rsidR="00B22BA8" w:rsidRDefault="00B22BA8" w:rsidP="00742490">
      <w:pPr>
        <w:spacing w:line="480" w:lineRule="auto"/>
        <w:rPr>
          <w:rFonts w:ascii="Times New Roman" w:hAnsi="Times New Roman" w:cs="Times New Roman"/>
        </w:rPr>
      </w:pPr>
      <w:r>
        <w:rPr>
          <w:rFonts w:ascii="Times New Roman" w:hAnsi="Times New Roman" w:cs="Times New Roman"/>
        </w:rPr>
        <w:t>Lora Leigh Frost</w:t>
      </w:r>
    </w:p>
    <w:p w14:paraId="6358B9A9" w14:textId="77777777" w:rsidR="00B22BA8" w:rsidRDefault="00B22BA8" w:rsidP="00742490">
      <w:pPr>
        <w:spacing w:line="480" w:lineRule="auto"/>
        <w:rPr>
          <w:rFonts w:ascii="Times New Roman" w:hAnsi="Times New Roman" w:cs="Times New Roman"/>
        </w:rPr>
      </w:pPr>
      <w:r>
        <w:rPr>
          <w:rFonts w:ascii="Times New Roman" w:hAnsi="Times New Roman" w:cs="Times New Roman"/>
        </w:rPr>
        <w:t>HES 275</w:t>
      </w:r>
    </w:p>
    <w:p w14:paraId="5DD7762A" w14:textId="77777777" w:rsidR="00B22BA8" w:rsidRDefault="00B22BA8" w:rsidP="00742490">
      <w:pPr>
        <w:spacing w:line="480" w:lineRule="auto"/>
        <w:rPr>
          <w:rFonts w:ascii="Times New Roman" w:hAnsi="Times New Roman" w:cs="Times New Roman"/>
        </w:rPr>
      </w:pPr>
      <w:r>
        <w:rPr>
          <w:rFonts w:ascii="Times New Roman" w:hAnsi="Times New Roman" w:cs="Times New Roman"/>
        </w:rPr>
        <w:t>Mrs. Ellen Pate</w:t>
      </w:r>
    </w:p>
    <w:p w14:paraId="2DDD1289" w14:textId="77777777" w:rsidR="00B22BA8" w:rsidRPr="00742490" w:rsidRDefault="00B22BA8" w:rsidP="00742490">
      <w:pPr>
        <w:spacing w:line="480" w:lineRule="auto"/>
        <w:rPr>
          <w:rFonts w:ascii="Times New Roman" w:hAnsi="Times New Roman" w:cs="Times New Roman"/>
        </w:rPr>
      </w:pPr>
      <w:r>
        <w:rPr>
          <w:rFonts w:ascii="Times New Roman" w:hAnsi="Times New Roman" w:cs="Times New Roman"/>
        </w:rPr>
        <w:t>October 8, 2012</w:t>
      </w:r>
    </w:p>
    <w:p w14:paraId="151CCD1E" w14:textId="37162A78" w:rsidR="00742490" w:rsidRPr="0015487D" w:rsidRDefault="00F93A42" w:rsidP="00742490">
      <w:pPr>
        <w:widowControl w:val="0"/>
        <w:autoSpaceDE w:val="0"/>
        <w:autoSpaceDN w:val="0"/>
        <w:adjustRightInd w:val="0"/>
        <w:spacing w:line="480" w:lineRule="auto"/>
        <w:rPr>
          <w:rFonts w:ascii="Times New Roman" w:hAnsi="Times New Roman" w:cs="Times New Roman"/>
          <w:color w:val="010301"/>
        </w:rPr>
      </w:pPr>
      <w:r w:rsidRPr="00742490">
        <w:rPr>
          <w:rFonts w:ascii="Times New Roman" w:hAnsi="Times New Roman" w:cs="Times New Roman"/>
        </w:rPr>
        <w:tab/>
        <w:t xml:space="preserve">Seena Monjazeb, from Houston, Texas </w:t>
      </w:r>
      <w:r w:rsidR="00742490" w:rsidRPr="00742490">
        <w:rPr>
          <w:rFonts w:ascii="Times New Roman" w:hAnsi="Times New Roman" w:cs="Times New Roman"/>
        </w:rPr>
        <w:t>introduced</w:t>
      </w:r>
      <w:r w:rsidRPr="00742490">
        <w:rPr>
          <w:rFonts w:ascii="Times New Roman" w:hAnsi="Times New Roman" w:cs="Times New Roman"/>
        </w:rPr>
        <w:t xml:space="preserve"> and discussed one of the world’s youngest major religions.</w:t>
      </w:r>
      <w:r w:rsidR="00742490" w:rsidRPr="00742490">
        <w:rPr>
          <w:rFonts w:ascii="Times New Roman" w:hAnsi="Times New Roman" w:cs="Times New Roman"/>
        </w:rPr>
        <w:t xml:space="preserve"> The Bahai Faith is a religion founded by Bahaullah in 19</w:t>
      </w:r>
      <w:r w:rsidR="00742490" w:rsidRPr="00742490">
        <w:rPr>
          <w:rFonts w:ascii="Times New Roman" w:hAnsi="Times New Roman" w:cs="Times New Roman"/>
          <w:vertAlign w:val="superscript"/>
        </w:rPr>
        <w:t>th</w:t>
      </w:r>
      <w:r w:rsidR="00742490" w:rsidRPr="00742490">
        <w:rPr>
          <w:rFonts w:ascii="Times New Roman" w:hAnsi="Times New Roman" w:cs="Times New Roman"/>
        </w:rPr>
        <w:t xml:space="preserve"> century Persia.  Seena </w:t>
      </w:r>
      <w:r w:rsidR="00742490" w:rsidRPr="00742490">
        <w:rPr>
          <w:rFonts w:ascii="Times New Roman" w:hAnsi="Times New Roman" w:cs="Times New Roman"/>
          <w:color w:val="010301"/>
        </w:rPr>
        <w:t>believes in the oneness of mankind. All the Prophets: Moses, Mohammed, Jesus, and Bahaullah (</w:t>
      </w:r>
      <w:r w:rsidR="00742490">
        <w:rPr>
          <w:rFonts w:ascii="Times New Roman" w:hAnsi="Times New Roman" w:cs="Times New Roman"/>
          <w:color w:val="010301"/>
        </w:rPr>
        <w:t>founder of the Bahai Faith</w:t>
      </w:r>
      <w:r w:rsidR="00742490" w:rsidRPr="00742490">
        <w:rPr>
          <w:rFonts w:ascii="Times New Roman" w:hAnsi="Times New Roman" w:cs="Times New Roman"/>
          <w:color w:val="010301"/>
        </w:rPr>
        <w:t>), were sent down at different time periods, f</w:t>
      </w:r>
      <w:r w:rsidR="00742490">
        <w:rPr>
          <w:rFonts w:ascii="Times New Roman" w:hAnsi="Times New Roman" w:cs="Times New Roman"/>
          <w:color w:val="010301"/>
        </w:rPr>
        <w:t>or that specific time period. He</w:t>
      </w:r>
      <w:r w:rsidR="00742490" w:rsidRPr="00742490">
        <w:rPr>
          <w:rFonts w:ascii="Times New Roman" w:hAnsi="Times New Roman" w:cs="Times New Roman"/>
          <w:color w:val="010301"/>
        </w:rPr>
        <w:t xml:space="preserve"> believe</w:t>
      </w:r>
      <w:r w:rsidR="00742490">
        <w:rPr>
          <w:rFonts w:ascii="Times New Roman" w:hAnsi="Times New Roman" w:cs="Times New Roman"/>
          <w:color w:val="010301"/>
        </w:rPr>
        <w:t>s</w:t>
      </w:r>
      <w:r w:rsidR="00742490" w:rsidRPr="00742490">
        <w:rPr>
          <w:rFonts w:ascii="Times New Roman" w:hAnsi="Times New Roman" w:cs="Times New Roman"/>
          <w:color w:val="010301"/>
        </w:rPr>
        <w:t xml:space="preserve"> in the previous religions and accepts them, but think</w:t>
      </w:r>
      <w:r w:rsidR="00742490">
        <w:rPr>
          <w:rFonts w:ascii="Times New Roman" w:hAnsi="Times New Roman" w:cs="Times New Roman"/>
          <w:color w:val="010301"/>
        </w:rPr>
        <w:t>s</w:t>
      </w:r>
      <w:r w:rsidR="00742490" w:rsidRPr="00742490">
        <w:rPr>
          <w:rFonts w:ascii="Times New Roman" w:hAnsi="Times New Roman" w:cs="Times New Roman"/>
          <w:color w:val="010301"/>
        </w:rPr>
        <w:t xml:space="preserve"> that religions are created to address issues of the present time</w:t>
      </w:r>
      <w:r w:rsidR="00742490">
        <w:rPr>
          <w:rFonts w:ascii="Times New Roman" w:hAnsi="Times New Roman" w:cs="Times New Roman"/>
          <w:color w:val="010301"/>
        </w:rPr>
        <w:t>. The believers of the Bahai faith</w:t>
      </w:r>
      <w:r w:rsidR="00742490" w:rsidRPr="00742490">
        <w:rPr>
          <w:rFonts w:ascii="Times New Roman" w:hAnsi="Times New Roman" w:cs="Times New Roman"/>
          <w:color w:val="010301"/>
        </w:rPr>
        <w:t xml:space="preserve"> believe in equality in all forms, man and woman, black </w:t>
      </w:r>
      <w:r w:rsidR="00742490" w:rsidRPr="0015487D">
        <w:rPr>
          <w:rFonts w:ascii="Times New Roman" w:hAnsi="Times New Roman" w:cs="Times New Roman"/>
          <w:color w:val="010301"/>
        </w:rPr>
        <w:t>and wh</w:t>
      </w:r>
      <w:r w:rsidR="009C5B50">
        <w:rPr>
          <w:rFonts w:ascii="Times New Roman" w:hAnsi="Times New Roman" w:cs="Times New Roman"/>
          <w:color w:val="010301"/>
        </w:rPr>
        <w:t xml:space="preserve">ite, middle eastern, Chinese, etc. </w:t>
      </w:r>
      <w:r w:rsidR="00742490" w:rsidRPr="0015487D">
        <w:rPr>
          <w:rFonts w:ascii="Times New Roman" w:hAnsi="Times New Roman" w:cs="Times New Roman"/>
          <w:color w:val="010301"/>
        </w:rPr>
        <w:t xml:space="preserve"> He states, “We are all the children of God.” </w:t>
      </w:r>
    </w:p>
    <w:p w14:paraId="0CF5A5FC" w14:textId="77777777" w:rsidR="00742490" w:rsidRDefault="0015487D" w:rsidP="00742490">
      <w:pPr>
        <w:widowControl w:val="0"/>
        <w:autoSpaceDE w:val="0"/>
        <w:autoSpaceDN w:val="0"/>
        <w:adjustRightInd w:val="0"/>
        <w:spacing w:line="480" w:lineRule="auto"/>
        <w:rPr>
          <w:rFonts w:ascii="Times New Roman" w:hAnsi="Times New Roman" w:cs="Times New Roman"/>
          <w:color w:val="010301"/>
        </w:rPr>
      </w:pPr>
      <w:r w:rsidRPr="0015487D">
        <w:rPr>
          <w:rFonts w:ascii="Times New Roman" w:hAnsi="Times New Roman" w:cs="Times New Roman"/>
          <w:color w:val="010301"/>
        </w:rPr>
        <w:tab/>
        <w:t xml:space="preserve">Seena addresses a difference within his relationship with his girlfriend, Marrisa Gutierrez.  He says, “The major difference between my religion and Marissa’s religion is that Christians believe Jesus was the last manifestation (prophet). My religion believes that Bahaullah (our prophet) came after Jesus. Although, we do believe that Jesus died on the cross for our sins and is sent from God, we believe Bahaullah marks his return.” </w:t>
      </w:r>
      <w:r>
        <w:rPr>
          <w:rFonts w:ascii="Times New Roman" w:hAnsi="Times New Roman" w:cs="Times New Roman"/>
          <w:color w:val="010301"/>
        </w:rPr>
        <w:t xml:space="preserve">Seena does not allow this difference to affect his future plans with Marissa. </w:t>
      </w:r>
      <w:r w:rsidRPr="0015487D">
        <w:rPr>
          <w:rFonts w:ascii="Times New Roman" w:hAnsi="Times New Roman" w:cs="Times New Roman"/>
          <w:color w:val="010301"/>
        </w:rPr>
        <w:t xml:space="preserve"> </w:t>
      </w:r>
      <w:r>
        <w:rPr>
          <w:rFonts w:ascii="Times New Roman" w:hAnsi="Times New Roman" w:cs="Times New Roman"/>
          <w:color w:val="010301"/>
        </w:rPr>
        <w:t>He plans to live and become what Bahaullah wants him to become. Medical school, m</w:t>
      </w:r>
      <w:r w:rsidR="00C027AA">
        <w:rPr>
          <w:rFonts w:ascii="Times New Roman" w:hAnsi="Times New Roman" w:cs="Times New Roman"/>
          <w:color w:val="010301"/>
        </w:rPr>
        <w:t>arriage, and starting a family (</w:t>
      </w:r>
      <w:r>
        <w:rPr>
          <w:rFonts w:ascii="Times New Roman" w:hAnsi="Times New Roman" w:cs="Times New Roman"/>
          <w:color w:val="010301"/>
        </w:rPr>
        <w:t xml:space="preserve">that will branch out from </w:t>
      </w:r>
      <w:r w:rsidR="00C027AA">
        <w:rPr>
          <w:rFonts w:ascii="Times New Roman" w:hAnsi="Times New Roman" w:cs="Times New Roman"/>
          <w:color w:val="010301"/>
        </w:rPr>
        <w:t>his religion and his girlfriend’s religion)</w:t>
      </w:r>
      <w:r>
        <w:rPr>
          <w:rFonts w:ascii="Times New Roman" w:hAnsi="Times New Roman" w:cs="Times New Roman"/>
          <w:color w:val="010301"/>
        </w:rPr>
        <w:t xml:space="preserve"> are a few things Seena prays </w:t>
      </w:r>
      <w:r w:rsidR="00C027AA">
        <w:rPr>
          <w:rFonts w:ascii="Times New Roman" w:hAnsi="Times New Roman" w:cs="Times New Roman"/>
          <w:color w:val="010301"/>
        </w:rPr>
        <w:t xml:space="preserve">that </w:t>
      </w:r>
      <w:r>
        <w:rPr>
          <w:rFonts w:ascii="Times New Roman" w:hAnsi="Times New Roman" w:cs="Times New Roman"/>
          <w:color w:val="010301"/>
        </w:rPr>
        <w:t xml:space="preserve">are aligned with Bahaullah’s plans for his life. </w:t>
      </w:r>
    </w:p>
    <w:p w14:paraId="46ED5CDC" w14:textId="51471165" w:rsidR="00FB61A0" w:rsidRDefault="00C027AA" w:rsidP="00FB61A0">
      <w:pPr>
        <w:widowControl w:val="0"/>
        <w:autoSpaceDE w:val="0"/>
        <w:autoSpaceDN w:val="0"/>
        <w:adjustRightInd w:val="0"/>
        <w:spacing w:line="480" w:lineRule="auto"/>
        <w:rPr>
          <w:rFonts w:ascii="Times New Roman" w:hAnsi="Times New Roman" w:cs="Times New Roman"/>
          <w:color w:val="010301"/>
        </w:rPr>
      </w:pPr>
      <w:r>
        <w:rPr>
          <w:rFonts w:ascii="Times New Roman" w:hAnsi="Times New Roman" w:cs="Times New Roman"/>
          <w:color w:val="010301"/>
        </w:rPr>
        <w:lastRenderedPageBreak/>
        <w:tab/>
        <w:t xml:space="preserve">It seems to me when someone who practices beliefs of a religion such as, Bahai, at the </w:t>
      </w:r>
      <w:r w:rsidRPr="00FB61A0">
        <w:rPr>
          <w:rFonts w:ascii="Times New Roman" w:hAnsi="Times New Roman" w:cs="Times New Roman"/>
          <w:color w:val="010301"/>
        </w:rPr>
        <w:t>Uni</w:t>
      </w:r>
      <w:r w:rsidR="009C5B50">
        <w:rPr>
          <w:rFonts w:ascii="Times New Roman" w:hAnsi="Times New Roman" w:cs="Times New Roman"/>
          <w:color w:val="010301"/>
        </w:rPr>
        <w:t>versity of Texas at Austin, they</w:t>
      </w:r>
      <w:r w:rsidRPr="00FB61A0">
        <w:rPr>
          <w:rFonts w:ascii="Times New Roman" w:hAnsi="Times New Roman" w:cs="Times New Roman"/>
          <w:color w:val="010301"/>
        </w:rPr>
        <w:t xml:space="preserve"> would become unsure and doubt his or her religion solely because they are a minority.  This is not the case for Seena. </w:t>
      </w:r>
      <w:r w:rsidR="00FB61A0" w:rsidRPr="00FB61A0">
        <w:rPr>
          <w:rFonts w:ascii="Times New Roman" w:hAnsi="Times New Roman" w:cs="Times New Roman"/>
          <w:color w:val="010301"/>
        </w:rPr>
        <w:t xml:space="preserve">He </w:t>
      </w:r>
      <w:r w:rsidR="00FB61A0">
        <w:rPr>
          <w:rFonts w:ascii="Times New Roman" w:hAnsi="Times New Roman" w:cs="Times New Roman"/>
          <w:color w:val="010301"/>
        </w:rPr>
        <w:t xml:space="preserve">is </w:t>
      </w:r>
      <w:r w:rsidR="00FB61A0" w:rsidRPr="00FB61A0">
        <w:rPr>
          <w:rFonts w:ascii="Times New Roman" w:hAnsi="Times New Roman" w:cs="Times New Roman"/>
          <w:color w:val="010301"/>
        </w:rPr>
        <w:t>confident in stating the Bahai Faith has made him into who he is</w:t>
      </w:r>
      <w:r w:rsidR="009C5B50">
        <w:rPr>
          <w:rFonts w:ascii="Times New Roman" w:hAnsi="Times New Roman" w:cs="Times New Roman"/>
          <w:color w:val="010301"/>
        </w:rPr>
        <w:t xml:space="preserve"> today</w:t>
      </w:r>
      <w:r w:rsidR="00FB61A0" w:rsidRPr="00FB61A0">
        <w:rPr>
          <w:rFonts w:ascii="Times New Roman" w:hAnsi="Times New Roman" w:cs="Times New Roman"/>
          <w:color w:val="010301"/>
        </w:rPr>
        <w:t>.</w:t>
      </w:r>
      <w:r w:rsidR="009C5B50">
        <w:rPr>
          <w:rFonts w:ascii="Times New Roman" w:hAnsi="Times New Roman" w:cs="Times New Roman"/>
          <w:color w:val="010301"/>
        </w:rPr>
        <w:t xml:space="preserve">  He is an active believer who is not embarrassed of his religious beliefs. He proclaims, </w:t>
      </w:r>
      <w:r w:rsidR="008638F9">
        <w:rPr>
          <w:rFonts w:ascii="Times New Roman" w:hAnsi="Times New Roman" w:cs="Times New Roman"/>
          <w:color w:val="010301"/>
        </w:rPr>
        <w:t xml:space="preserve"> “It has helped me learn</w:t>
      </w:r>
      <w:bookmarkStart w:id="0" w:name="_GoBack"/>
      <w:bookmarkEnd w:id="0"/>
      <w:r w:rsidR="00FB61A0" w:rsidRPr="00FB61A0">
        <w:rPr>
          <w:rFonts w:ascii="Times New Roman" w:hAnsi="Times New Roman" w:cs="Times New Roman"/>
          <w:color w:val="010301"/>
        </w:rPr>
        <w:t xml:space="preserve"> to love others and to not pay attention to differences and to trust and give my everything to those I trust. My faith and</w:t>
      </w:r>
      <w:r w:rsidR="00452DAE">
        <w:rPr>
          <w:rFonts w:ascii="Times New Roman" w:hAnsi="Times New Roman" w:cs="Times New Roman"/>
          <w:color w:val="010301"/>
        </w:rPr>
        <w:t xml:space="preserve"> my</w:t>
      </w:r>
      <w:r w:rsidR="00FB61A0" w:rsidRPr="00FB61A0">
        <w:rPr>
          <w:rFonts w:ascii="Times New Roman" w:hAnsi="Times New Roman" w:cs="Times New Roman"/>
          <w:color w:val="010301"/>
        </w:rPr>
        <w:t xml:space="preserve"> l</w:t>
      </w:r>
      <w:r w:rsidR="00FB61A0">
        <w:rPr>
          <w:rFonts w:ascii="Times New Roman" w:hAnsi="Times New Roman" w:cs="Times New Roman"/>
          <w:color w:val="010301"/>
        </w:rPr>
        <w:t>if</w:t>
      </w:r>
      <w:r w:rsidR="00FB61A0" w:rsidRPr="00FB61A0">
        <w:rPr>
          <w:rFonts w:ascii="Times New Roman" w:hAnsi="Times New Roman" w:cs="Times New Roman"/>
          <w:color w:val="010301"/>
        </w:rPr>
        <w:t>e are in Bahaulla’s hands.”</w:t>
      </w:r>
    </w:p>
    <w:p w14:paraId="1B103320" w14:textId="297E760B" w:rsidR="00C027AA" w:rsidRPr="0015487D" w:rsidRDefault="00452DAE" w:rsidP="007424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color w:val="010301"/>
        </w:rPr>
        <w:tab/>
        <w:t xml:space="preserve"> Without the community engagement assignment, I would have never been introduced to the Bahai Faith.  I was blessed to have an interviewee who was willing to have an elaborate discussion about his reli</w:t>
      </w:r>
      <w:r w:rsidR="00B22BA8">
        <w:rPr>
          <w:rFonts w:ascii="Times New Roman" w:hAnsi="Times New Roman" w:cs="Times New Roman"/>
          <w:color w:val="010301"/>
        </w:rPr>
        <w:t xml:space="preserve">gious views.  Because Seena was </w:t>
      </w:r>
      <w:r w:rsidR="00B22BA8" w:rsidRPr="00B22BA8">
        <w:rPr>
          <w:rFonts w:ascii="Times New Roman" w:hAnsi="Times New Roman" w:cs="Times New Roman"/>
          <w:color w:val="010301"/>
        </w:rPr>
        <w:t>cooperative</w:t>
      </w:r>
      <w:r w:rsidR="00B22BA8">
        <w:rPr>
          <w:rFonts w:ascii="Times New Roman" w:hAnsi="Times New Roman" w:cs="Times New Roman"/>
          <w:color w:val="010301"/>
        </w:rPr>
        <w:t xml:space="preserve">, I was able to learn several insights about his religious beliefs and compare or contrast them to my religious beliefs.  I am a Christian.  Therefore, I found </w:t>
      </w:r>
      <w:r w:rsidR="009C5B50">
        <w:rPr>
          <w:rFonts w:ascii="Times New Roman" w:hAnsi="Times New Roman" w:cs="Times New Roman"/>
          <w:color w:val="010301"/>
        </w:rPr>
        <w:t xml:space="preserve">a </w:t>
      </w:r>
      <w:r w:rsidR="00B22BA8">
        <w:rPr>
          <w:rFonts w:ascii="Times New Roman" w:hAnsi="Times New Roman" w:cs="Times New Roman"/>
          <w:color w:val="010301"/>
        </w:rPr>
        <w:t>difference in the time and place of origin</w:t>
      </w:r>
      <w:r w:rsidR="009C5B50">
        <w:rPr>
          <w:rFonts w:ascii="Times New Roman" w:hAnsi="Times New Roman" w:cs="Times New Roman"/>
          <w:color w:val="010301"/>
        </w:rPr>
        <w:t xml:space="preserve"> of our religions</w:t>
      </w:r>
      <w:r w:rsidR="00B22BA8">
        <w:rPr>
          <w:rFonts w:ascii="Times New Roman" w:hAnsi="Times New Roman" w:cs="Times New Roman"/>
          <w:color w:val="010301"/>
        </w:rPr>
        <w:t>.  Bahai began in Persia in the 19</w:t>
      </w:r>
      <w:r w:rsidR="00B22BA8" w:rsidRPr="00B22BA8">
        <w:rPr>
          <w:rFonts w:ascii="Times New Roman" w:hAnsi="Times New Roman" w:cs="Times New Roman"/>
          <w:color w:val="010301"/>
          <w:vertAlign w:val="superscript"/>
        </w:rPr>
        <w:t>th</w:t>
      </w:r>
      <w:r w:rsidR="00B22BA8">
        <w:rPr>
          <w:rFonts w:ascii="Times New Roman" w:hAnsi="Times New Roman" w:cs="Times New Roman"/>
          <w:color w:val="010301"/>
        </w:rPr>
        <w:t xml:space="preserve"> century, while Christianity began in Jerusalem in 33 A.D.  </w:t>
      </w:r>
      <w:r w:rsidR="00D77E44">
        <w:rPr>
          <w:rFonts w:ascii="Times New Roman" w:hAnsi="Times New Roman" w:cs="Times New Roman"/>
          <w:color w:val="010301"/>
        </w:rPr>
        <w:t xml:space="preserve">The founder of the Bahai Faith is Bahaulla, while the founder of the Christian Faith is Jesus Christ.  The last difference that I found interesting is the belief that the Bahai Faith accepts previous prophets from </w:t>
      </w:r>
      <w:r w:rsidR="00314474">
        <w:rPr>
          <w:rFonts w:ascii="Times New Roman" w:hAnsi="Times New Roman" w:cs="Times New Roman"/>
          <w:color w:val="010301"/>
        </w:rPr>
        <w:t>various</w:t>
      </w:r>
      <w:r w:rsidR="00D77E44">
        <w:rPr>
          <w:rFonts w:ascii="Times New Roman" w:hAnsi="Times New Roman" w:cs="Times New Roman"/>
          <w:color w:val="010301"/>
        </w:rPr>
        <w:t xml:space="preserve"> religions, but Bahaulla will end the cycle that began with Adam.  H</w:t>
      </w:r>
      <w:r w:rsidR="00D77E44" w:rsidRPr="00D77E44">
        <w:rPr>
          <w:rFonts w:ascii="Times New Roman" w:hAnsi="Times New Roman" w:cs="Times New Roman"/>
          <w:color w:val="010301"/>
        </w:rPr>
        <w:t xml:space="preserve">owever, Christians believe that there are many prophets such as </w:t>
      </w:r>
      <w:r w:rsidR="00D77E44" w:rsidRPr="00D77E44">
        <w:rPr>
          <w:rFonts w:ascii="Times New Roman" w:hAnsi="Times New Roman" w:cs="Times New Roman"/>
        </w:rPr>
        <w:t>Moses, Abraham, John the Baptist, Isaiah, Jeremiah, Ezekial, Nahum, Elijah, Elisha, Obadiah, Amos, Hosea, Zechariah, Zephaniah, Malachi, Daniel, Nathan, and many others</w:t>
      </w:r>
      <w:r w:rsidR="00D77E44">
        <w:rPr>
          <w:rFonts w:ascii="Times New Roman" w:hAnsi="Times New Roman" w:cs="Times New Roman"/>
        </w:rPr>
        <w:t xml:space="preserve">.  After my interview with Seena, </w:t>
      </w:r>
      <w:r w:rsidR="00314474">
        <w:rPr>
          <w:rFonts w:ascii="Times New Roman" w:hAnsi="Times New Roman" w:cs="Times New Roman"/>
        </w:rPr>
        <w:t xml:space="preserve">I have become more open-minded in learning about an unknown religion, while acknowledging the differences between our beliefs. </w:t>
      </w:r>
    </w:p>
    <w:p w14:paraId="578605E0" w14:textId="77777777" w:rsidR="00F93A42" w:rsidRPr="00F93A42" w:rsidRDefault="00F93A42">
      <w:pPr>
        <w:rPr>
          <w:rFonts w:ascii="Times New Roman" w:hAnsi="Times New Roman" w:cs="Times New Roman"/>
        </w:rPr>
      </w:pPr>
    </w:p>
    <w:sectPr w:rsidR="00F93A42" w:rsidRPr="00F93A42" w:rsidSect="0007334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3EA5B" w14:textId="77777777" w:rsidR="009C5B50" w:rsidRDefault="009C5B50" w:rsidP="00F93A42">
      <w:r>
        <w:separator/>
      </w:r>
    </w:p>
  </w:endnote>
  <w:endnote w:type="continuationSeparator" w:id="0">
    <w:p w14:paraId="39A1ACC5" w14:textId="77777777" w:rsidR="009C5B50" w:rsidRDefault="009C5B50" w:rsidP="00F9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C4581" w14:textId="77777777" w:rsidR="009C5B50" w:rsidRDefault="009C5B50" w:rsidP="00F93A42">
      <w:r>
        <w:separator/>
      </w:r>
    </w:p>
  </w:footnote>
  <w:footnote w:type="continuationSeparator" w:id="0">
    <w:p w14:paraId="7618B97F" w14:textId="77777777" w:rsidR="009C5B50" w:rsidRDefault="009C5B50" w:rsidP="00F93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59F2" w14:textId="77777777" w:rsidR="009C5B50" w:rsidRPr="00F93A42" w:rsidRDefault="009C5B50" w:rsidP="00F93A42">
    <w:pPr>
      <w:pStyle w:val="Header"/>
      <w:jc w:val="right"/>
      <w:rPr>
        <w:rFonts w:ascii="Times New Roman" w:hAnsi="Times New Roman" w:cs="Times New Roman"/>
      </w:rPr>
    </w:pPr>
    <w:r>
      <w:rPr>
        <w:rFonts w:ascii="Times New Roman" w:hAnsi="Times New Roman" w:cs="Times New Roman"/>
      </w:rPr>
      <w:t xml:space="preserve">Frost </w:t>
    </w:r>
    <w:r>
      <w:rPr>
        <w:rStyle w:val="PageNumber"/>
      </w:rPr>
      <w:fldChar w:fldCharType="begin"/>
    </w:r>
    <w:r>
      <w:rPr>
        <w:rStyle w:val="PageNumber"/>
      </w:rPr>
      <w:instrText xml:space="preserve"> PAGE </w:instrText>
    </w:r>
    <w:r>
      <w:rPr>
        <w:rStyle w:val="PageNumber"/>
      </w:rPr>
      <w:fldChar w:fldCharType="separate"/>
    </w:r>
    <w:r w:rsidR="008638F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42"/>
    <w:rsid w:val="00073343"/>
    <w:rsid w:val="0015487D"/>
    <w:rsid w:val="00314474"/>
    <w:rsid w:val="00452DAE"/>
    <w:rsid w:val="00742490"/>
    <w:rsid w:val="008638F9"/>
    <w:rsid w:val="009C5B50"/>
    <w:rsid w:val="009D166F"/>
    <w:rsid w:val="00B22BA8"/>
    <w:rsid w:val="00C027AA"/>
    <w:rsid w:val="00D77E44"/>
    <w:rsid w:val="00F93A42"/>
    <w:rsid w:val="00FB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76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A42"/>
    <w:pPr>
      <w:tabs>
        <w:tab w:val="center" w:pos="4320"/>
        <w:tab w:val="right" w:pos="8640"/>
      </w:tabs>
    </w:pPr>
  </w:style>
  <w:style w:type="character" w:customStyle="1" w:styleId="HeaderChar">
    <w:name w:val="Header Char"/>
    <w:basedOn w:val="DefaultParagraphFont"/>
    <w:link w:val="Header"/>
    <w:uiPriority w:val="99"/>
    <w:rsid w:val="00F93A42"/>
  </w:style>
  <w:style w:type="paragraph" w:styleId="Footer">
    <w:name w:val="footer"/>
    <w:basedOn w:val="Normal"/>
    <w:link w:val="FooterChar"/>
    <w:uiPriority w:val="99"/>
    <w:unhideWhenUsed/>
    <w:rsid w:val="00F93A42"/>
    <w:pPr>
      <w:tabs>
        <w:tab w:val="center" w:pos="4320"/>
        <w:tab w:val="right" w:pos="8640"/>
      </w:tabs>
    </w:pPr>
  </w:style>
  <w:style w:type="character" w:customStyle="1" w:styleId="FooterChar">
    <w:name w:val="Footer Char"/>
    <w:basedOn w:val="DefaultParagraphFont"/>
    <w:link w:val="Footer"/>
    <w:uiPriority w:val="99"/>
    <w:rsid w:val="00F93A42"/>
  </w:style>
  <w:style w:type="character" w:styleId="PageNumber">
    <w:name w:val="page number"/>
    <w:basedOn w:val="DefaultParagraphFont"/>
    <w:uiPriority w:val="99"/>
    <w:semiHidden/>
    <w:unhideWhenUsed/>
    <w:rsid w:val="00F93A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A42"/>
    <w:pPr>
      <w:tabs>
        <w:tab w:val="center" w:pos="4320"/>
        <w:tab w:val="right" w:pos="8640"/>
      </w:tabs>
    </w:pPr>
  </w:style>
  <w:style w:type="character" w:customStyle="1" w:styleId="HeaderChar">
    <w:name w:val="Header Char"/>
    <w:basedOn w:val="DefaultParagraphFont"/>
    <w:link w:val="Header"/>
    <w:uiPriority w:val="99"/>
    <w:rsid w:val="00F93A42"/>
  </w:style>
  <w:style w:type="paragraph" w:styleId="Footer">
    <w:name w:val="footer"/>
    <w:basedOn w:val="Normal"/>
    <w:link w:val="FooterChar"/>
    <w:uiPriority w:val="99"/>
    <w:unhideWhenUsed/>
    <w:rsid w:val="00F93A42"/>
    <w:pPr>
      <w:tabs>
        <w:tab w:val="center" w:pos="4320"/>
        <w:tab w:val="right" w:pos="8640"/>
      </w:tabs>
    </w:pPr>
  </w:style>
  <w:style w:type="character" w:customStyle="1" w:styleId="FooterChar">
    <w:name w:val="Footer Char"/>
    <w:basedOn w:val="DefaultParagraphFont"/>
    <w:link w:val="Footer"/>
    <w:uiPriority w:val="99"/>
    <w:rsid w:val="00F93A42"/>
  </w:style>
  <w:style w:type="character" w:styleId="PageNumber">
    <w:name w:val="page number"/>
    <w:basedOn w:val="DefaultParagraphFont"/>
    <w:uiPriority w:val="99"/>
    <w:semiHidden/>
    <w:unhideWhenUsed/>
    <w:rsid w:val="00F9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96B7-74E7-7545-9243-54388922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507</Words>
  <Characters>2894</Characters>
  <Application>Microsoft Macintosh Word</Application>
  <DocSecurity>0</DocSecurity>
  <Lines>24</Lines>
  <Paragraphs>6</Paragraphs>
  <ScaleCrop>false</ScaleCrop>
  <Company>University of Alabama</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Leigh  Frost</dc:creator>
  <cp:keywords/>
  <dc:description/>
  <cp:lastModifiedBy>Lora Leigh  Frost</cp:lastModifiedBy>
  <cp:revision>4</cp:revision>
  <dcterms:created xsi:type="dcterms:W3CDTF">2012-10-08T03:03:00Z</dcterms:created>
  <dcterms:modified xsi:type="dcterms:W3CDTF">2012-10-08T16:01:00Z</dcterms:modified>
</cp:coreProperties>
</file>