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588"/>
        <w:gridCol w:w="2610"/>
        <w:gridCol w:w="1818"/>
      </w:tblGrid>
      <w:tr w:rsidR="00F77D37" w:rsidRPr="007E612D" w:rsidTr="0098295D">
        <w:trPr>
          <w:trHeight w:val="1260"/>
        </w:trPr>
        <w:tc>
          <w:tcPr>
            <w:tcW w:w="6588" w:type="dxa"/>
            <w:shd w:val="clear" w:color="auto" w:fill="92CDDC"/>
            <w:vAlign w:val="center"/>
          </w:tcPr>
          <w:p w:rsidR="00F77D37" w:rsidRPr="00CB10C3" w:rsidRDefault="00F07409" w:rsidP="007E612D">
            <w:pPr>
              <w:spacing w:after="0" w:line="240" w:lineRule="auto"/>
              <w:rPr>
                <w:rFonts w:ascii="Century Gothic" w:hAnsi="Century Gothic" w:cs="Lucida Sans Unicode"/>
                <w:b/>
                <w:sz w:val="52"/>
                <w:szCs w:val="52"/>
              </w:rPr>
            </w:pPr>
            <w:r>
              <w:rPr>
                <w:rFonts w:ascii="Century Gothic" w:hAnsi="Century Gothic" w:cs="Lucida Sans Unicode"/>
                <w:b/>
                <w:smallCaps/>
                <w:sz w:val="52"/>
                <w:szCs w:val="52"/>
              </w:rPr>
              <w:t xml:space="preserve">ERIC JAMES </w:t>
            </w:r>
            <w:proofErr w:type="spellStart"/>
            <w:r>
              <w:rPr>
                <w:rFonts w:ascii="Century Gothic" w:hAnsi="Century Gothic" w:cs="Lucida Sans Unicode"/>
                <w:b/>
                <w:smallCaps/>
                <w:sz w:val="52"/>
                <w:szCs w:val="52"/>
              </w:rPr>
              <w:t>Mc</w:t>
            </w:r>
            <w:r w:rsidR="00D85B40">
              <w:rPr>
                <w:rFonts w:ascii="Century Gothic" w:hAnsi="Century Gothic" w:cs="Lucida Sans Unicode"/>
                <w:b/>
                <w:smallCaps/>
                <w:sz w:val="52"/>
                <w:szCs w:val="52"/>
              </w:rPr>
              <w:t>CALL</w:t>
            </w:r>
            <w:proofErr w:type="spellEnd"/>
          </w:p>
        </w:tc>
        <w:tc>
          <w:tcPr>
            <w:tcW w:w="4428" w:type="dxa"/>
            <w:gridSpan w:val="2"/>
            <w:shd w:val="clear" w:color="auto" w:fill="92CDDC"/>
            <w:vAlign w:val="center"/>
          </w:tcPr>
          <w:p w:rsidR="00CB10C3" w:rsidRDefault="002C553F" w:rsidP="007E612D">
            <w:pPr>
              <w:spacing w:after="0" w:line="240" w:lineRule="auto"/>
              <w:jc w:val="right"/>
              <w:rPr>
                <w:caps/>
                <w:sz w:val="20"/>
                <w:szCs w:val="20"/>
              </w:rPr>
            </w:pPr>
            <w:r>
              <w:rPr>
                <w:caps/>
                <w:sz w:val="20"/>
                <w:szCs w:val="20"/>
              </w:rPr>
              <w:t>2701 W. Waters Ave apt 913</w:t>
            </w:r>
          </w:p>
          <w:p w:rsidR="00262EF7" w:rsidRPr="00B673D5" w:rsidRDefault="00D85B40" w:rsidP="00D85B40">
            <w:pPr>
              <w:spacing w:after="0" w:line="240" w:lineRule="auto"/>
              <w:rPr>
                <w:caps/>
                <w:sz w:val="20"/>
                <w:szCs w:val="20"/>
              </w:rPr>
            </w:pPr>
            <w:r>
              <w:rPr>
                <w:caps/>
                <w:sz w:val="20"/>
                <w:szCs w:val="20"/>
              </w:rPr>
              <w:t xml:space="preserve">                                                      </w:t>
            </w:r>
            <w:r w:rsidR="002C553F">
              <w:rPr>
                <w:caps/>
                <w:sz w:val="20"/>
                <w:szCs w:val="20"/>
              </w:rPr>
              <w:t xml:space="preserve">     Tampa, Fl. 33614</w:t>
            </w:r>
          </w:p>
          <w:p w:rsidR="00262EF7" w:rsidRPr="0098295D" w:rsidRDefault="00D85B40" w:rsidP="007E612D">
            <w:pPr>
              <w:spacing w:after="0" w:line="240" w:lineRule="auto"/>
              <w:jc w:val="right"/>
              <w:rPr>
                <w:caps/>
              </w:rPr>
            </w:pPr>
            <w:r>
              <w:rPr>
                <w:caps/>
              </w:rPr>
              <w:t>THEBLUEIBANEZ@AOL.COM</w:t>
            </w:r>
          </w:p>
          <w:p w:rsidR="00F77D37" w:rsidRPr="0098295D" w:rsidRDefault="00CB10C3" w:rsidP="002C553F">
            <w:pPr>
              <w:spacing w:after="0" w:line="240" w:lineRule="auto"/>
              <w:jc w:val="right"/>
              <w:rPr>
                <w:caps/>
              </w:rPr>
            </w:pPr>
            <w:r>
              <w:rPr>
                <w:caps/>
              </w:rPr>
              <w:t>(</w:t>
            </w:r>
            <w:r w:rsidR="00D85B40">
              <w:rPr>
                <w:caps/>
              </w:rPr>
              <w:t>813</w:t>
            </w:r>
            <w:r w:rsidR="00A10181" w:rsidRPr="0098295D">
              <w:rPr>
                <w:caps/>
              </w:rPr>
              <w:t xml:space="preserve">) </w:t>
            </w:r>
            <w:r w:rsidR="00AD4484">
              <w:rPr>
                <w:caps/>
              </w:rPr>
              <w:t>34</w:t>
            </w:r>
            <w:r w:rsidR="002C553F">
              <w:rPr>
                <w:caps/>
              </w:rPr>
              <w:t>4-1686</w:t>
            </w:r>
          </w:p>
        </w:tc>
      </w:tr>
      <w:tr w:rsidR="007B4431" w:rsidRPr="007E612D" w:rsidTr="007E612D">
        <w:tc>
          <w:tcPr>
            <w:tcW w:w="9198" w:type="dxa"/>
            <w:gridSpan w:val="2"/>
          </w:tcPr>
          <w:p w:rsidR="007B4431" w:rsidRPr="007E612D" w:rsidRDefault="007B4431" w:rsidP="007E612D">
            <w:pPr>
              <w:spacing w:after="0" w:line="240" w:lineRule="auto"/>
            </w:pPr>
          </w:p>
          <w:p w:rsidR="00273F94" w:rsidRPr="007E612D" w:rsidRDefault="00273F94" w:rsidP="00721D93">
            <w:pPr>
              <w:pBdr>
                <w:bottom w:val="single" w:sz="4" w:space="1" w:color="808080"/>
              </w:pBdr>
              <w:spacing w:after="0" w:line="240" w:lineRule="auto"/>
              <w:rPr>
                <w:b/>
                <w:sz w:val="28"/>
                <w:szCs w:val="28"/>
              </w:rPr>
            </w:pPr>
            <w:r w:rsidRPr="007E612D">
              <w:rPr>
                <w:b/>
                <w:sz w:val="28"/>
                <w:szCs w:val="28"/>
              </w:rPr>
              <w:t>OBJECTIVE</w:t>
            </w:r>
          </w:p>
          <w:p w:rsidR="007B4431" w:rsidRPr="007E612D" w:rsidRDefault="0038264F" w:rsidP="007E612D">
            <w:pPr>
              <w:spacing w:after="0" w:line="240" w:lineRule="auto"/>
            </w:pPr>
            <w:bookmarkStart w:id="0" w:name="_GoBack"/>
            <w:r>
              <w:t>Seeking a high-</w:t>
            </w:r>
            <w:proofErr w:type="gramStart"/>
            <w:r>
              <w:t xml:space="preserve">paced </w:t>
            </w:r>
            <w:r w:rsidR="00D85B40">
              <w:t xml:space="preserve"> work</w:t>
            </w:r>
            <w:r w:rsidR="00AD4484">
              <w:t>ing</w:t>
            </w:r>
            <w:proofErr w:type="gramEnd"/>
            <w:r w:rsidR="00AD4484">
              <w:t xml:space="preserve"> environment using retail and </w:t>
            </w:r>
            <w:r w:rsidR="00D85B40">
              <w:t>customer service</w:t>
            </w:r>
            <w:r w:rsidR="00AD4484">
              <w:t xml:space="preserve"> </w:t>
            </w:r>
            <w:r w:rsidR="00A82765">
              <w:t>as a framework to succeed in the applicable industry.</w:t>
            </w:r>
          </w:p>
          <w:bookmarkEnd w:id="0"/>
          <w:p w:rsidR="007B4431" w:rsidRPr="007E612D" w:rsidRDefault="007B4431" w:rsidP="007E612D">
            <w:pPr>
              <w:spacing w:after="0" w:line="240" w:lineRule="auto"/>
            </w:pPr>
          </w:p>
          <w:p w:rsidR="00557CD0" w:rsidRPr="007E612D" w:rsidRDefault="00557CD0" w:rsidP="007E612D">
            <w:pPr>
              <w:spacing w:after="0" w:line="240" w:lineRule="auto"/>
            </w:pPr>
          </w:p>
          <w:p w:rsidR="007B4431" w:rsidRPr="007E612D" w:rsidRDefault="007B4431" w:rsidP="00721D93">
            <w:pPr>
              <w:pBdr>
                <w:bottom w:val="single" w:sz="4" w:space="1" w:color="808080"/>
              </w:pBdr>
              <w:spacing w:after="0" w:line="240" w:lineRule="auto"/>
              <w:rPr>
                <w:b/>
                <w:sz w:val="28"/>
                <w:szCs w:val="28"/>
              </w:rPr>
            </w:pPr>
            <w:r w:rsidRPr="007E612D">
              <w:rPr>
                <w:b/>
                <w:sz w:val="28"/>
                <w:szCs w:val="28"/>
              </w:rPr>
              <w:t>EDUCATION</w:t>
            </w:r>
          </w:p>
          <w:p w:rsidR="007B4431" w:rsidRPr="007E612D" w:rsidRDefault="007B4431" w:rsidP="007E612D">
            <w:pPr>
              <w:spacing w:after="0" w:line="240" w:lineRule="auto"/>
            </w:pPr>
          </w:p>
          <w:p w:rsidR="007B4431" w:rsidRPr="007E612D" w:rsidRDefault="00D85B40" w:rsidP="007E612D">
            <w:pPr>
              <w:spacing w:after="0" w:line="240" w:lineRule="auto"/>
              <w:rPr>
                <w:color w:val="000000"/>
              </w:rPr>
            </w:pPr>
            <w:r>
              <w:rPr>
                <w:b/>
                <w:sz w:val="26"/>
                <w:szCs w:val="26"/>
              </w:rPr>
              <w:t>Plant City High School , Diploma/GED</w:t>
            </w:r>
            <w:r w:rsidR="00E433DC" w:rsidRPr="007E612D">
              <w:rPr>
                <w:b/>
                <w:sz w:val="28"/>
                <w:szCs w:val="28"/>
              </w:rPr>
              <w:tab/>
            </w:r>
            <w:r w:rsidR="00E433DC" w:rsidRPr="007E612D">
              <w:rPr>
                <w:b/>
                <w:sz w:val="24"/>
                <w:szCs w:val="24"/>
              </w:rPr>
              <w:tab/>
            </w:r>
            <w:r w:rsidR="00EF4103" w:rsidRPr="007E612D">
              <w:rPr>
                <w:color w:val="000000"/>
              </w:rPr>
              <w:t>A</w:t>
            </w:r>
            <w:r>
              <w:rPr>
                <w:color w:val="000000"/>
              </w:rPr>
              <w:t>ugust 2000 – May 2005</w:t>
            </w:r>
          </w:p>
          <w:p w:rsidR="007B4431" w:rsidRPr="007E612D" w:rsidRDefault="003006EA" w:rsidP="007E612D">
            <w:pPr>
              <w:spacing w:after="0" w:line="240" w:lineRule="auto"/>
            </w:pPr>
            <w:r>
              <w:rPr>
                <w:b/>
              </w:rPr>
              <w:t>4 year-post-</w:t>
            </w:r>
            <w:proofErr w:type="gramStart"/>
            <w:r w:rsidR="00D85B40">
              <w:rPr>
                <w:b/>
              </w:rPr>
              <w:t>secondary</w:t>
            </w:r>
            <w:r>
              <w:rPr>
                <w:b/>
              </w:rPr>
              <w:t xml:space="preserve"> </w:t>
            </w:r>
            <w:r w:rsidR="00D85B40">
              <w:rPr>
                <w:b/>
              </w:rPr>
              <w:t xml:space="preserve"> </w:t>
            </w:r>
            <w:r w:rsidR="007B4431" w:rsidRPr="007E612D">
              <w:t>,</w:t>
            </w:r>
            <w:proofErr w:type="gramEnd"/>
            <w:r w:rsidR="007B4431" w:rsidRPr="007E612D">
              <w:t xml:space="preserve"> </w:t>
            </w:r>
            <w:r>
              <w:t xml:space="preserve">  </w:t>
            </w:r>
            <w:r w:rsidR="00D85B40">
              <w:t>Plant City, Fl.</w:t>
            </w:r>
          </w:p>
          <w:p w:rsidR="007B4431" w:rsidRPr="007E612D" w:rsidRDefault="00D85B40" w:rsidP="007E612D">
            <w:pPr>
              <w:spacing w:after="0" w:line="240" w:lineRule="auto"/>
            </w:pPr>
            <w:r>
              <w:t>GPA 3.1</w:t>
            </w:r>
            <w:r w:rsidR="007B4431" w:rsidRPr="007E612D">
              <w:t>/4.0</w:t>
            </w:r>
          </w:p>
          <w:p w:rsidR="007B4431" w:rsidRPr="007E612D" w:rsidRDefault="007B4431" w:rsidP="007E612D">
            <w:pPr>
              <w:spacing w:after="0" w:line="240" w:lineRule="auto"/>
            </w:pPr>
          </w:p>
          <w:p w:rsidR="00457CE5" w:rsidRPr="007E612D" w:rsidRDefault="00D85B40" w:rsidP="007E612D">
            <w:pPr>
              <w:spacing w:after="0" w:line="240" w:lineRule="auto"/>
            </w:pPr>
            <w:proofErr w:type="gramStart"/>
            <w:r>
              <w:t>A technology-sciences</w:t>
            </w:r>
            <w:proofErr w:type="gramEnd"/>
            <w:r>
              <w:t xml:space="preserve"> oriented High School, Plant City encompassed 4 years of Automotive Technology studies</w:t>
            </w:r>
            <w:r w:rsidR="00B10DC5">
              <w:t xml:space="preserve"> and personal assisting to teachers as well as an excellent background in core classes.</w:t>
            </w:r>
          </w:p>
          <w:p w:rsidR="00457CE5" w:rsidRPr="007E612D" w:rsidRDefault="00457CE5" w:rsidP="007E612D">
            <w:pPr>
              <w:spacing w:after="0" w:line="240" w:lineRule="auto"/>
            </w:pPr>
          </w:p>
          <w:p w:rsidR="007B4431" w:rsidRPr="007E612D" w:rsidRDefault="00B10DC5" w:rsidP="007E612D">
            <w:pPr>
              <w:spacing w:after="0" w:line="240" w:lineRule="auto"/>
            </w:pPr>
            <w:r>
              <w:rPr>
                <w:b/>
                <w:sz w:val="26"/>
                <w:szCs w:val="26"/>
              </w:rPr>
              <w:t>Polk State College</w:t>
            </w:r>
            <w:r w:rsidR="00E433DC" w:rsidRPr="007E612D">
              <w:tab/>
            </w:r>
            <w:r w:rsidR="00D32D2B" w:rsidRPr="007E612D">
              <w:tab/>
            </w:r>
            <w:r>
              <w:t>August 2008 – Present</w:t>
            </w:r>
          </w:p>
          <w:p w:rsidR="007B4431" w:rsidRPr="007E612D" w:rsidRDefault="00B10DC5" w:rsidP="007E612D">
            <w:pPr>
              <w:spacing w:after="0" w:line="240" w:lineRule="auto"/>
            </w:pPr>
            <w:r>
              <w:rPr>
                <w:b/>
              </w:rPr>
              <w:t>University of South Florida Polytechnic</w:t>
            </w:r>
            <w:r w:rsidR="003006EA">
              <w:rPr>
                <w:b/>
              </w:rPr>
              <w:t xml:space="preserve">   </w:t>
            </w:r>
            <w:r>
              <w:rPr>
                <w:b/>
              </w:rPr>
              <w:t xml:space="preserve"> </w:t>
            </w:r>
            <w:r w:rsidR="007B4431" w:rsidRPr="007E612D">
              <w:t>,</w:t>
            </w:r>
            <w:r w:rsidR="003006EA">
              <w:t xml:space="preserve">   </w:t>
            </w:r>
            <w:r w:rsidR="007B4431" w:rsidRPr="007E612D">
              <w:t xml:space="preserve"> </w:t>
            </w:r>
            <w:r>
              <w:t>Lakeland, Fl.</w:t>
            </w:r>
          </w:p>
          <w:p w:rsidR="007B4431" w:rsidRPr="007E612D" w:rsidRDefault="00B10DC5" w:rsidP="007E612D">
            <w:pPr>
              <w:spacing w:after="0" w:line="240" w:lineRule="auto"/>
            </w:pPr>
            <w:r>
              <w:t>GPA 3.0</w:t>
            </w:r>
            <w:r w:rsidR="00BC5654" w:rsidRPr="007E612D">
              <w:t>/4.0</w:t>
            </w:r>
          </w:p>
          <w:p w:rsidR="007B4431" w:rsidRPr="007E612D" w:rsidRDefault="007B4431" w:rsidP="007E612D">
            <w:pPr>
              <w:spacing w:after="0" w:line="240" w:lineRule="auto"/>
            </w:pPr>
          </w:p>
          <w:p w:rsidR="007039B9" w:rsidRDefault="00B10DC5" w:rsidP="007E612D">
            <w:pPr>
              <w:spacing w:after="0" w:line="240" w:lineRule="auto"/>
            </w:pPr>
            <w:r>
              <w:t xml:space="preserve">Specialized in Education, and English Literature, currently seeking A.A. in post-secondary mentoring and teaching. </w:t>
            </w:r>
            <w:proofErr w:type="gramStart"/>
            <w:r>
              <w:t>Hands-on,</w:t>
            </w:r>
            <w:proofErr w:type="gramEnd"/>
            <w:r>
              <w:t xml:space="preserve"> and personal service oriented education, consisting of a full-time internship with Alta Vista Elementary already completed as well as 100+ classroom hours logged.</w:t>
            </w:r>
          </w:p>
          <w:p w:rsidR="00B10DC5" w:rsidRPr="007E612D" w:rsidRDefault="00B10DC5" w:rsidP="007E612D">
            <w:pPr>
              <w:spacing w:after="0" w:line="240" w:lineRule="auto"/>
              <w:rPr>
                <w:b/>
                <w:sz w:val="28"/>
                <w:szCs w:val="28"/>
              </w:rPr>
            </w:pPr>
          </w:p>
          <w:p w:rsidR="007039B9" w:rsidRPr="007E612D" w:rsidRDefault="007039B9" w:rsidP="00721D93">
            <w:pPr>
              <w:pBdr>
                <w:bottom w:val="single" w:sz="4" w:space="1" w:color="808080"/>
              </w:pBdr>
              <w:spacing w:after="0" w:line="240" w:lineRule="auto"/>
              <w:rPr>
                <w:b/>
                <w:sz w:val="28"/>
                <w:szCs w:val="28"/>
              </w:rPr>
            </w:pPr>
            <w:r w:rsidRPr="007E612D">
              <w:rPr>
                <w:b/>
                <w:sz w:val="28"/>
                <w:szCs w:val="28"/>
              </w:rPr>
              <w:t>EXPERIENCE</w:t>
            </w:r>
          </w:p>
          <w:p w:rsidR="00A17C51" w:rsidRPr="007E612D" w:rsidRDefault="00A17C51" w:rsidP="007E612D">
            <w:pPr>
              <w:spacing w:after="0" w:line="240" w:lineRule="auto"/>
            </w:pPr>
          </w:p>
          <w:p w:rsidR="00A17C51" w:rsidRPr="007E612D" w:rsidRDefault="00B10DC5" w:rsidP="007E612D">
            <w:pPr>
              <w:spacing w:after="0" w:line="240" w:lineRule="auto"/>
            </w:pPr>
            <w:r>
              <w:rPr>
                <w:b/>
                <w:sz w:val="26"/>
                <w:szCs w:val="26"/>
              </w:rPr>
              <w:t>Catering Specialist</w:t>
            </w:r>
            <w:r w:rsidR="00F50F11" w:rsidRPr="007E612D">
              <w:rPr>
                <w:b/>
                <w:sz w:val="26"/>
                <w:szCs w:val="26"/>
              </w:rPr>
              <w:t xml:space="preserve">, </w:t>
            </w:r>
            <w:r>
              <w:rPr>
                <w:b/>
                <w:sz w:val="26"/>
                <w:szCs w:val="26"/>
              </w:rPr>
              <w:t>Celebrity Catering</w:t>
            </w:r>
            <w:r w:rsidR="00E433DC" w:rsidRPr="007E612D">
              <w:rPr>
                <w:sz w:val="26"/>
                <w:szCs w:val="26"/>
              </w:rPr>
              <w:tab/>
            </w:r>
            <w:r w:rsidR="00E433DC" w:rsidRPr="007E612D">
              <w:tab/>
            </w:r>
            <w:r w:rsidR="00E433DC" w:rsidRPr="007E612D">
              <w:tab/>
            </w:r>
            <w:r>
              <w:t>October 2004</w:t>
            </w:r>
            <w:r w:rsidR="00F50F11" w:rsidRPr="007E612D">
              <w:t xml:space="preserve"> – Present</w:t>
            </w:r>
          </w:p>
          <w:p w:rsidR="00F50F11" w:rsidRPr="007E612D" w:rsidRDefault="00B10DC5" w:rsidP="007E612D">
            <w:pPr>
              <w:spacing w:after="0" w:line="240" w:lineRule="auto"/>
            </w:pPr>
            <w:r>
              <w:rPr>
                <w:b/>
              </w:rPr>
              <w:t>1-800-Ask Gary Amphitheatre</w:t>
            </w:r>
            <w:r w:rsidR="003006EA">
              <w:rPr>
                <w:b/>
              </w:rPr>
              <w:t xml:space="preserve">   </w:t>
            </w:r>
            <w:r>
              <w:rPr>
                <w:b/>
              </w:rPr>
              <w:t>,</w:t>
            </w:r>
            <w:r w:rsidR="003006EA">
              <w:rPr>
                <w:b/>
              </w:rPr>
              <w:t xml:space="preserve">   </w:t>
            </w:r>
            <w:r>
              <w:rPr>
                <w:b/>
              </w:rPr>
              <w:t xml:space="preserve"> Tampa, Fl.</w:t>
            </w:r>
          </w:p>
          <w:p w:rsidR="00844602" w:rsidRPr="007E612D" w:rsidRDefault="00844602" w:rsidP="007E612D">
            <w:pPr>
              <w:spacing w:after="0" w:line="240" w:lineRule="auto"/>
            </w:pPr>
          </w:p>
          <w:p w:rsidR="00FB0648" w:rsidRDefault="00B10DC5" w:rsidP="007E612D">
            <w:pPr>
              <w:spacing w:after="0" w:line="240" w:lineRule="auto"/>
            </w:pPr>
            <w:r>
              <w:t>Very high-paced and physical oriented job that involves nothing less than perfection in the food service industry for some of the most famous and revered in the world. Tasks involve: Food preparation, menu planning, cooking, serving, delivering and shopping, and on-the-spot customer service</w:t>
            </w:r>
            <w:r w:rsidR="00217511">
              <w:t xml:space="preserve"> for over 400 diners each show</w:t>
            </w:r>
            <w:r w:rsidR="00AB441B">
              <w:t xml:space="preserve">. Part-time night </w:t>
            </w:r>
            <w:proofErr w:type="gramStart"/>
            <w:r w:rsidR="00AB441B">
              <w:t>work</w:t>
            </w:r>
            <w:r w:rsidR="00217511">
              <w:t>,</w:t>
            </w:r>
            <w:proofErr w:type="gramEnd"/>
            <w:r w:rsidR="00217511">
              <w:t xml:space="preserve"> and full days. </w:t>
            </w:r>
          </w:p>
          <w:p w:rsidR="003006EA" w:rsidRPr="007E612D" w:rsidRDefault="003006EA" w:rsidP="007E612D">
            <w:pPr>
              <w:spacing w:after="0" w:line="240" w:lineRule="auto"/>
            </w:pPr>
          </w:p>
          <w:p w:rsidR="009D73D1" w:rsidRPr="007E612D" w:rsidRDefault="003006EA" w:rsidP="007E612D">
            <w:pPr>
              <w:spacing w:after="0" w:line="240" w:lineRule="auto"/>
            </w:pPr>
            <w:r>
              <w:rPr>
                <w:b/>
                <w:sz w:val="26"/>
                <w:szCs w:val="26"/>
              </w:rPr>
              <w:t>C</w:t>
            </w:r>
            <w:r w:rsidR="00217511">
              <w:rPr>
                <w:b/>
                <w:sz w:val="26"/>
                <w:szCs w:val="26"/>
              </w:rPr>
              <w:t>ustomer Service, Asst. Manager</w:t>
            </w:r>
            <w:r>
              <w:tab/>
            </w:r>
            <w:r>
              <w:tab/>
              <w:t xml:space="preserve"> August </w:t>
            </w:r>
            <w:r w:rsidR="009D73D1" w:rsidRPr="007E612D">
              <w:t>200</w:t>
            </w:r>
            <w:r>
              <w:t>8</w:t>
            </w:r>
            <w:r w:rsidR="009D73D1" w:rsidRPr="007E612D">
              <w:t xml:space="preserve"> – </w:t>
            </w:r>
            <w:r>
              <w:t>December 2011</w:t>
            </w:r>
          </w:p>
          <w:p w:rsidR="009D73D1" w:rsidRPr="007E612D" w:rsidRDefault="003006EA" w:rsidP="007E612D">
            <w:pPr>
              <w:spacing w:after="0" w:line="240" w:lineRule="auto"/>
            </w:pPr>
            <w:r>
              <w:rPr>
                <w:b/>
              </w:rPr>
              <w:t xml:space="preserve">General Nutrition </w:t>
            </w:r>
            <w:proofErr w:type="gramStart"/>
            <w:r>
              <w:rPr>
                <w:b/>
              </w:rPr>
              <w:t>Centers  ,</w:t>
            </w:r>
            <w:proofErr w:type="gramEnd"/>
            <w:r>
              <w:rPr>
                <w:b/>
              </w:rPr>
              <w:t xml:space="preserve">     Plant City, Fl.</w:t>
            </w:r>
          </w:p>
          <w:p w:rsidR="00844602" w:rsidRPr="007E612D" w:rsidRDefault="00844602" w:rsidP="007E612D">
            <w:pPr>
              <w:spacing w:after="0" w:line="240" w:lineRule="auto"/>
            </w:pPr>
          </w:p>
          <w:p w:rsidR="00882C77" w:rsidRPr="00627F34" w:rsidRDefault="00627F34" w:rsidP="007E612D">
            <w:pPr>
              <w:spacing w:after="0" w:line="240" w:lineRule="auto"/>
            </w:pPr>
            <w:r w:rsidRPr="00627F34">
              <w:t>An awarding job consisting of daily practice of exceptional customer service to meet customers’ health shopping needs. Responsibility-oriented with mastery of natural remedies and supplements a must. Retail and merchandising work more than once a week required on strict deadlines, as well as frequently “Secret Shopped” with beyond exceptional review. More than three years of both IBM and capacitive-touch point-of-sale</w:t>
            </w:r>
            <w:r w:rsidR="00AB441B">
              <w:t xml:space="preserve"> </w:t>
            </w:r>
            <w:proofErr w:type="gramStart"/>
            <w:r w:rsidR="00AB441B">
              <w:t xml:space="preserve">register </w:t>
            </w:r>
            <w:r w:rsidRPr="00627F34">
              <w:t xml:space="preserve"> training</w:t>
            </w:r>
            <w:proofErr w:type="gramEnd"/>
            <w:r w:rsidRPr="00627F34">
              <w:t xml:space="preserve"> and eventual expertise, as became the company “go-to guy” fo</w:t>
            </w:r>
            <w:r w:rsidR="00217511">
              <w:t>r all things technology and health supplement related.</w:t>
            </w:r>
          </w:p>
          <w:p w:rsidR="005D02C9" w:rsidRDefault="005D02C9">
            <w:pPr>
              <w:spacing w:after="0" w:line="240" w:lineRule="auto"/>
              <w:rPr>
                <w:b/>
                <w:sz w:val="26"/>
                <w:szCs w:val="26"/>
              </w:rPr>
            </w:pPr>
          </w:p>
          <w:p w:rsidR="00217511" w:rsidRDefault="00217511" w:rsidP="007E612D">
            <w:pPr>
              <w:spacing w:after="0" w:line="240" w:lineRule="auto"/>
              <w:rPr>
                <w:b/>
                <w:sz w:val="26"/>
                <w:szCs w:val="26"/>
              </w:rPr>
            </w:pPr>
          </w:p>
          <w:p w:rsidR="00217511" w:rsidRPr="00217511" w:rsidRDefault="00217511" w:rsidP="007E612D">
            <w:pPr>
              <w:spacing w:after="0" w:line="240" w:lineRule="auto"/>
              <w:rPr>
                <w:b/>
                <w:sz w:val="16"/>
                <w:szCs w:val="16"/>
              </w:rPr>
            </w:pPr>
            <w:r>
              <w:rPr>
                <w:b/>
                <w:sz w:val="16"/>
                <w:szCs w:val="16"/>
              </w:rPr>
              <w:t>Continues on backside</w:t>
            </w:r>
          </w:p>
          <w:p w:rsidR="00D60C1A" w:rsidRDefault="00EE1D2C" w:rsidP="007E612D">
            <w:pPr>
              <w:spacing w:after="0" w:line="240" w:lineRule="auto"/>
              <w:rPr>
                <w:b/>
                <w:sz w:val="26"/>
                <w:szCs w:val="26"/>
              </w:rPr>
            </w:pPr>
            <w:r>
              <w:rPr>
                <w:b/>
                <w:sz w:val="26"/>
                <w:szCs w:val="26"/>
              </w:rPr>
              <w:lastRenderedPageBreak/>
              <w:t>Health enthusiast, Sales Associate</w:t>
            </w:r>
            <w:r w:rsidR="00D60C1A">
              <w:rPr>
                <w:b/>
                <w:sz w:val="26"/>
                <w:szCs w:val="26"/>
              </w:rPr>
              <w:t>/</w:t>
            </w:r>
          </w:p>
          <w:p w:rsidR="00EE1D2C" w:rsidRDefault="00D60C1A" w:rsidP="007E612D">
            <w:pPr>
              <w:spacing w:after="0" w:line="240" w:lineRule="auto"/>
              <w:rPr>
                <w:sz w:val="26"/>
                <w:szCs w:val="26"/>
              </w:rPr>
            </w:pPr>
            <w:proofErr w:type="spellStart"/>
            <w:r>
              <w:rPr>
                <w:b/>
                <w:sz w:val="26"/>
                <w:szCs w:val="26"/>
              </w:rPr>
              <w:t>Keyholder</w:t>
            </w:r>
            <w:proofErr w:type="spellEnd"/>
            <w:r w:rsidR="00EE1D2C">
              <w:rPr>
                <w:b/>
                <w:sz w:val="26"/>
                <w:szCs w:val="26"/>
              </w:rPr>
              <w:t xml:space="preserve">                   </w:t>
            </w:r>
            <w:r>
              <w:rPr>
                <w:b/>
                <w:sz w:val="26"/>
                <w:szCs w:val="26"/>
              </w:rPr>
              <w:t xml:space="preserve">                                                      </w:t>
            </w:r>
            <w:r w:rsidR="00EE1D2C">
              <w:rPr>
                <w:b/>
                <w:sz w:val="26"/>
                <w:szCs w:val="26"/>
              </w:rPr>
              <w:t xml:space="preserve"> </w:t>
            </w:r>
            <w:r w:rsidR="00EE1D2C" w:rsidRPr="00D60C1A">
              <w:t xml:space="preserve">January 2012-  </w:t>
            </w:r>
            <w:r w:rsidRPr="00D60C1A">
              <w:t>June 2012</w:t>
            </w:r>
          </w:p>
          <w:p w:rsidR="005D02C9" w:rsidRPr="00AB441B" w:rsidRDefault="00217511">
            <w:pPr>
              <w:spacing w:after="0" w:line="240" w:lineRule="auto"/>
              <w:rPr>
                <w:rFonts w:ascii="Arial"/>
                <w:b/>
                <w:sz w:val="20"/>
                <w:szCs w:val="20"/>
              </w:rPr>
            </w:pPr>
            <w:r w:rsidRPr="00AB441B">
              <w:rPr>
                <w:rFonts w:ascii="Arial"/>
                <w:b/>
                <w:sz w:val="20"/>
                <w:szCs w:val="20"/>
              </w:rPr>
              <w:t>Vitamin Shoppe Inc</w:t>
            </w:r>
            <w:proofErr w:type="gramStart"/>
            <w:r w:rsidRPr="00AB441B">
              <w:rPr>
                <w:rFonts w:ascii="Arial"/>
                <w:b/>
                <w:sz w:val="20"/>
                <w:szCs w:val="20"/>
              </w:rPr>
              <w:t>. ,</w:t>
            </w:r>
            <w:proofErr w:type="gramEnd"/>
            <w:r w:rsidRPr="00AB441B">
              <w:rPr>
                <w:rFonts w:ascii="Arial"/>
                <w:b/>
                <w:sz w:val="20"/>
                <w:szCs w:val="20"/>
              </w:rPr>
              <w:t xml:space="preserve">    Brandon, Fl.</w:t>
            </w:r>
          </w:p>
          <w:p w:rsidR="005D02C9" w:rsidRDefault="005D02C9">
            <w:pPr>
              <w:spacing w:after="0" w:line="240" w:lineRule="auto"/>
              <w:rPr>
                <w:b/>
                <w:sz w:val="26"/>
                <w:szCs w:val="26"/>
              </w:rPr>
            </w:pPr>
          </w:p>
          <w:p w:rsidR="003006EA" w:rsidRPr="007E612D" w:rsidRDefault="003006EA" w:rsidP="007E612D">
            <w:pPr>
              <w:spacing w:after="0" w:line="240" w:lineRule="auto"/>
            </w:pPr>
            <w:r>
              <w:t>An educated, and well-rounded company where health comes first for each and every customer, as well as the associates that are individually guided, and trained through Vitamin Shoppe University for background on meeting each customers health and wellness needs. Introduced to a wide range and variety of products that gave insight on both brand-name and value as well as gaining custo</w:t>
            </w:r>
            <w:r w:rsidR="00217511">
              <w:t>mer choice and loyalty each day, in a high volume location where being efficient is highly needed.</w:t>
            </w:r>
          </w:p>
          <w:p w:rsidR="005D02C9" w:rsidRDefault="005D02C9">
            <w:pPr>
              <w:spacing w:after="0" w:line="240" w:lineRule="auto"/>
            </w:pPr>
          </w:p>
          <w:p w:rsidR="005D02C9" w:rsidRDefault="005D02C9">
            <w:pPr>
              <w:spacing w:after="0" w:line="240" w:lineRule="auto"/>
              <w:rPr>
                <w:b/>
                <w:sz w:val="28"/>
                <w:szCs w:val="28"/>
              </w:rPr>
            </w:pPr>
          </w:p>
          <w:p w:rsidR="006F0D01" w:rsidRPr="007E612D" w:rsidRDefault="006F0D01" w:rsidP="00721D93">
            <w:pPr>
              <w:pBdr>
                <w:bottom w:val="single" w:sz="4" w:space="1" w:color="808080"/>
              </w:pBdr>
              <w:spacing w:after="0" w:line="240" w:lineRule="auto"/>
              <w:rPr>
                <w:b/>
                <w:sz w:val="28"/>
                <w:szCs w:val="28"/>
              </w:rPr>
            </w:pPr>
            <w:r w:rsidRPr="007E612D">
              <w:rPr>
                <w:b/>
                <w:sz w:val="28"/>
                <w:szCs w:val="28"/>
              </w:rPr>
              <w:t>ACTIVITIES</w:t>
            </w:r>
            <w:r w:rsidR="00314742" w:rsidRPr="007E612D">
              <w:rPr>
                <w:b/>
                <w:sz w:val="28"/>
                <w:szCs w:val="28"/>
              </w:rPr>
              <w:t xml:space="preserve"> &amp; AWARDS</w:t>
            </w:r>
          </w:p>
          <w:p w:rsidR="00B16C45" w:rsidRDefault="00B16C45" w:rsidP="007E612D">
            <w:pPr>
              <w:spacing w:after="0" w:line="240" w:lineRule="auto"/>
            </w:pPr>
          </w:p>
          <w:p w:rsidR="00A172F2" w:rsidRPr="007E612D" w:rsidRDefault="00982AE8" w:rsidP="007E612D">
            <w:pPr>
              <w:spacing w:after="0" w:line="240" w:lineRule="auto"/>
            </w:pPr>
            <w:r w:rsidRPr="007E612D">
              <w:t>Volunteer</w:t>
            </w:r>
            <w:r w:rsidR="000C38E3" w:rsidRPr="007E612D">
              <w:t xml:space="preserve">, </w:t>
            </w:r>
            <w:r w:rsidR="00627F34">
              <w:t>Sylvan Learning Centers</w:t>
            </w:r>
            <w:r w:rsidR="0050061D" w:rsidRPr="007E612D">
              <w:t xml:space="preserve">, </w:t>
            </w:r>
            <w:r w:rsidR="000C38E3" w:rsidRPr="007E612D">
              <w:t>2007</w:t>
            </w:r>
            <w:r w:rsidR="00627F34">
              <w:t xml:space="preserve">  -English Tutoring ,  2 years</w:t>
            </w:r>
          </w:p>
          <w:p w:rsidR="00631AAA" w:rsidRPr="007E612D" w:rsidRDefault="00B16C45" w:rsidP="007E612D">
            <w:pPr>
              <w:spacing w:after="0" w:line="240" w:lineRule="auto"/>
            </w:pPr>
            <w:r>
              <w:t>Member/Active Participant</w:t>
            </w:r>
            <w:r w:rsidR="007339C9" w:rsidRPr="007E612D">
              <w:t>,</w:t>
            </w:r>
            <w:r>
              <w:t xml:space="preserve"> American Society of Journalists and Authors, 2004</w:t>
            </w:r>
          </w:p>
          <w:p w:rsidR="00B16C45" w:rsidRDefault="00B16C45" w:rsidP="007E612D">
            <w:pPr>
              <w:spacing w:after="0" w:line="240" w:lineRule="auto"/>
            </w:pPr>
            <w:r>
              <w:t xml:space="preserve">Certification, </w:t>
            </w:r>
            <w:r w:rsidR="00D44B1B">
              <w:t>EASA (Excellent Automotive Skill Award) , Plant City High School  ,2007</w:t>
            </w:r>
          </w:p>
          <w:p w:rsidR="00931A5A" w:rsidRPr="007E612D" w:rsidRDefault="00B16C45" w:rsidP="007E612D">
            <w:pPr>
              <w:spacing w:after="0" w:line="240" w:lineRule="auto"/>
            </w:pPr>
            <w:r>
              <w:t>Award</w:t>
            </w:r>
            <w:r w:rsidR="00931A5A" w:rsidRPr="007E612D">
              <w:t xml:space="preserve">, </w:t>
            </w:r>
            <w:r>
              <w:t xml:space="preserve">Employee Dedication Award for Commitment </w:t>
            </w:r>
            <w:r w:rsidR="00874004" w:rsidRPr="007E612D">
              <w:t>,</w:t>
            </w:r>
            <w:r>
              <w:t xml:space="preserve"> GNC, </w:t>
            </w:r>
            <w:r w:rsidR="00D44B1B">
              <w:t xml:space="preserve"> 2010</w:t>
            </w:r>
          </w:p>
          <w:p w:rsidR="00C45CAE" w:rsidRDefault="00A16341" w:rsidP="007E612D">
            <w:pPr>
              <w:spacing w:after="0" w:line="240" w:lineRule="auto"/>
            </w:pPr>
            <w:r w:rsidRPr="007E612D">
              <w:t xml:space="preserve">Volunteer, </w:t>
            </w:r>
            <w:r w:rsidR="00B16C45">
              <w:t>Wide World of Sports Triathlon, 2001 – current</w:t>
            </w:r>
          </w:p>
          <w:p w:rsidR="00B16C45" w:rsidRPr="007E612D" w:rsidRDefault="00B16C45" w:rsidP="007E612D">
            <w:pPr>
              <w:spacing w:after="0" w:line="240" w:lineRule="auto"/>
            </w:pPr>
            <w:r>
              <w:t>Volunteer, Susan G. Komen Breast Cancer 3-day event, St. Petersburg  , 2005- current</w:t>
            </w:r>
          </w:p>
          <w:p w:rsidR="0083070B" w:rsidRPr="007E612D" w:rsidRDefault="0083070B" w:rsidP="007E612D">
            <w:pPr>
              <w:spacing w:after="0" w:line="240" w:lineRule="auto"/>
            </w:pPr>
          </w:p>
          <w:p w:rsidR="00A172F2" w:rsidRPr="007E612D" w:rsidRDefault="00A172F2" w:rsidP="007E612D">
            <w:pPr>
              <w:spacing w:after="0" w:line="240" w:lineRule="auto"/>
            </w:pPr>
          </w:p>
          <w:p w:rsidR="00A172F2" w:rsidRPr="007E612D" w:rsidRDefault="00A172F2" w:rsidP="007E612D">
            <w:pPr>
              <w:spacing w:after="0" w:line="240" w:lineRule="auto"/>
            </w:pPr>
          </w:p>
          <w:p w:rsidR="007B4431" w:rsidRPr="007E612D" w:rsidRDefault="007B4431" w:rsidP="007E612D">
            <w:pPr>
              <w:spacing w:after="0" w:line="240" w:lineRule="auto"/>
            </w:pPr>
          </w:p>
        </w:tc>
        <w:tc>
          <w:tcPr>
            <w:tcW w:w="1818" w:type="dxa"/>
            <w:shd w:val="clear" w:color="auto" w:fill="F2F2F2"/>
          </w:tcPr>
          <w:p w:rsidR="007B4431" w:rsidRPr="007E612D" w:rsidRDefault="007B4431" w:rsidP="007E612D">
            <w:pPr>
              <w:spacing w:after="0" w:line="240" w:lineRule="auto"/>
            </w:pPr>
          </w:p>
          <w:p w:rsidR="00F26169" w:rsidRPr="007E612D" w:rsidRDefault="00F26169" w:rsidP="007E612D">
            <w:pPr>
              <w:spacing w:after="0" w:line="240" w:lineRule="auto"/>
              <w:rPr>
                <w:b/>
                <w:sz w:val="20"/>
                <w:szCs w:val="20"/>
              </w:rPr>
            </w:pPr>
          </w:p>
          <w:p w:rsidR="00C0754D" w:rsidRPr="007E612D" w:rsidRDefault="00C0754D" w:rsidP="007E612D">
            <w:pPr>
              <w:spacing w:after="0" w:line="240" w:lineRule="auto"/>
              <w:rPr>
                <w:b/>
                <w:sz w:val="20"/>
                <w:szCs w:val="20"/>
              </w:rPr>
            </w:pPr>
          </w:p>
          <w:p w:rsidR="00A17C51" w:rsidRPr="007E612D" w:rsidRDefault="00CC0BF7" w:rsidP="007E612D">
            <w:pPr>
              <w:spacing w:after="0" w:line="240" w:lineRule="auto"/>
              <w:rPr>
                <w:b/>
                <w:sz w:val="20"/>
                <w:szCs w:val="20"/>
              </w:rPr>
            </w:pPr>
            <w:r w:rsidRPr="007E612D">
              <w:rPr>
                <w:b/>
                <w:sz w:val="20"/>
                <w:szCs w:val="20"/>
              </w:rPr>
              <w:t>Skills</w:t>
            </w:r>
          </w:p>
          <w:p w:rsidR="00A17C51" w:rsidRPr="007E612D" w:rsidRDefault="00A17C51" w:rsidP="007E612D">
            <w:pPr>
              <w:spacing w:after="0" w:line="240" w:lineRule="auto"/>
              <w:rPr>
                <w:sz w:val="20"/>
                <w:szCs w:val="20"/>
              </w:rPr>
            </w:pPr>
          </w:p>
          <w:p w:rsidR="00B16C45" w:rsidRDefault="00B16C45" w:rsidP="00B16C45">
            <w:pPr>
              <w:spacing w:after="0" w:line="240" w:lineRule="auto"/>
              <w:rPr>
                <w:sz w:val="20"/>
                <w:szCs w:val="20"/>
              </w:rPr>
            </w:pPr>
            <w:r>
              <w:rPr>
                <w:sz w:val="20"/>
                <w:szCs w:val="20"/>
              </w:rPr>
              <w:t>-</w:t>
            </w:r>
            <w:r w:rsidRPr="00B16C45">
              <w:rPr>
                <w:sz w:val="20"/>
                <w:szCs w:val="20"/>
              </w:rPr>
              <w:t>Point-of-Sale expertise(IBM and Capacitive touch)</w:t>
            </w:r>
          </w:p>
          <w:p w:rsidR="00B16C45" w:rsidRDefault="00B16C45" w:rsidP="00B16C45">
            <w:pPr>
              <w:spacing w:after="0" w:line="240" w:lineRule="auto"/>
              <w:rPr>
                <w:sz w:val="20"/>
                <w:szCs w:val="20"/>
              </w:rPr>
            </w:pPr>
          </w:p>
          <w:p w:rsidR="00B16C45" w:rsidRDefault="00D44B1B" w:rsidP="00D44B1B">
            <w:pPr>
              <w:spacing w:after="0" w:line="240" w:lineRule="auto"/>
              <w:rPr>
                <w:sz w:val="20"/>
                <w:szCs w:val="20"/>
              </w:rPr>
            </w:pPr>
            <w:r>
              <w:rPr>
                <w:sz w:val="20"/>
                <w:szCs w:val="20"/>
              </w:rPr>
              <w:t>-Four year(s) training to certification Automotive Technology</w:t>
            </w:r>
          </w:p>
          <w:p w:rsidR="00D44B1B" w:rsidRDefault="00D44B1B" w:rsidP="00D44B1B">
            <w:pPr>
              <w:spacing w:after="0" w:line="240" w:lineRule="auto"/>
              <w:rPr>
                <w:sz w:val="20"/>
                <w:szCs w:val="20"/>
              </w:rPr>
            </w:pPr>
          </w:p>
          <w:p w:rsidR="00D44B1B" w:rsidRDefault="00D44B1B" w:rsidP="00D44B1B">
            <w:pPr>
              <w:spacing w:after="0" w:line="240" w:lineRule="auto"/>
              <w:rPr>
                <w:sz w:val="20"/>
                <w:szCs w:val="20"/>
              </w:rPr>
            </w:pPr>
            <w:r>
              <w:rPr>
                <w:sz w:val="20"/>
                <w:szCs w:val="20"/>
              </w:rPr>
              <w:t>-Four year(s) training in retail/customer service at GNC</w:t>
            </w:r>
          </w:p>
          <w:p w:rsidR="000C2C97" w:rsidRDefault="000C2C97" w:rsidP="00D44B1B">
            <w:pPr>
              <w:spacing w:after="0" w:line="240" w:lineRule="auto"/>
              <w:rPr>
                <w:sz w:val="20"/>
                <w:szCs w:val="20"/>
              </w:rPr>
            </w:pPr>
          </w:p>
          <w:p w:rsidR="000C2C97" w:rsidRDefault="000C2C97" w:rsidP="00D44B1B">
            <w:pPr>
              <w:spacing w:after="0" w:line="240" w:lineRule="auto"/>
              <w:rPr>
                <w:sz w:val="20"/>
                <w:szCs w:val="20"/>
              </w:rPr>
            </w:pPr>
            <w:r>
              <w:rPr>
                <w:sz w:val="20"/>
                <w:szCs w:val="20"/>
              </w:rPr>
              <w:t>-100+ logged hours in classroom as intern to Post-secondary English education, and Elementary</w:t>
            </w:r>
          </w:p>
          <w:p w:rsidR="00D44B1B" w:rsidRDefault="00D44B1B" w:rsidP="00D44B1B">
            <w:pPr>
              <w:spacing w:after="0" w:line="240" w:lineRule="auto"/>
              <w:rPr>
                <w:sz w:val="20"/>
                <w:szCs w:val="20"/>
              </w:rPr>
            </w:pPr>
          </w:p>
          <w:p w:rsidR="00D44B1B" w:rsidRDefault="00D44B1B" w:rsidP="00D44B1B">
            <w:pPr>
              <w:spacing w:after="0" w:line="240" w:lineRule="auto"/>
              <w:rPr>
                <w:sz w:val="20"/>
                <w:szCs w:val="20"/>
              </w:rPr>
            </w:pPr>
            <w:r>
              <w:rPr>
                <w:sz w:val="20"/>
                <w:szCs w:val="20"/>
              </w:rPr>
              <w:t>-Technology guru, with applied skills in HTML through website-development.</w:t>
            </w:r>
          </w:p>
          <w:p w:rsidR="006A626D" w:rsidRDefault="006A626D" w:rsidP="00D44B1B">
            <w:pPr>
              <w:spacing w:after="0" w:line="240" w:lineRule="auto"/>
              <w:rPr>
                <w:sz w:val="20"/>
                <w:szCs w:val="20"/>
              </w:rPr>
            </w:pPr>
          </w:p>
          <w:p w:rsidR="006A626D" w:rsidRDefault="006A626D" w:rsidP="00D44B1B">
            <w:pPr>
              <w:spacing w:after="0" w:line="240" w:lineRule="auto"/>
              <w:rPr>
                <w:sz w:val="20"/>
                <w:szCs w:val="20"/>
              </w:rPr>
            </w:pPr>
            <w:r>
              <w:rPr>
                <w:sz w:val="20"/>
                <w:szCs w:val="20"/>
              </w:rPr>
              <w:t>-67 wpm(word per minute) typing with 95% accuracy</w:t>
            </w:r>
          </w:p>
          <w:p w:rsidR="006A626D" w:rsidRDefault="006A626D" w:rsidP="00D44B1B">
            <w:pPr>
              <w:spacing w:after="0" w:line="240" w:lineRule="auto"/>
              <w:rPr>
                <w:sz w:val="20"/>
                <w:szCs w:val="20"/>
              </w:rPr>
            </w:pPr>
          </w:p>
          <w:p w:rsidR="00D44B1B" w:rsidRDefault="00D44B1B" w:rsidP="00D44B1B">
            <w:pPr>
              <w:spacing w:after="0" w:line="240" w:lineRule="auto"/>
              <w:rPr>
                <w:sz w:val="20"/>
                <w:szCs w:val="20"/>
              </w:rPr>
            </w:pPr>
            <w:r>
              <w:rPr>
                <w:sz w:val="20"/>
                <w:szCs w:val="20"/>
              </w:rPr>
              <w:t>-Highly educated in natural and Homeopathic remedies through training and studies over a five-year period.</w:t>
            </w:r>
          </w:p>
          <w:p w:rsidR="00D44B1B" w:rsidRPr="00D44B1B" w:rsidRDefault="00D44B1B" w:rsidP="00D44B1B">
            <w:pPr>
              <w:spacing w:after="0" w:line="240" w:lineRule="auto"/>
              <w:rPr>
                <w:sz w:val="20"/>
                <w:szCs w:val="20"/>
              </w:rPr>
            </w:pPr>
          </w:p>
          <w:p w:rsidR="00B16C45" w:rsidRPr="00217511" w:rsidRDefault="00217511" w:rsidP="007E612D">
            <w:pPr>
              <w:spacing w:after="0" w:line="240" w:lineRule="auto"/>
              <w:rPr>
                <w:sz w:val="20"/>
                <w:szCs w:val="20"/>
              </w:rPr>
            </w:pPr>
            <w:r>
              <w:rPr>
                <w:sz w:val="20"/>
                <w:szCs w:val="20"/>
              </w:rPr>
              <w:t xml:space="preserve">-Own and have read </w:t>
            </w:r>
            <w:r>
              <w:rPr>
                <w:i/>
                <w:sz w:val="20"/>
                <w:szCs w:val="20"/>
              </w:rPr>
              <w:t xml:space="preserve">The Prescription for Nutritional Healing </w:t>
            </w:r>
            <w:r>
              <w:rPr>
                <w:sz w:val="20"/>
                <w:szCs w:val="20"/>
              </w:rPr>
              <w:t>twice, front to back.</w:t>
            </w:r>
          </w:p>
          <w:p w:rsidR="00A17C51" w:rsidRPr="007E612D" w:rsidRDefault="00A17C51" w:rsidP="007E612D">
            <w:pPr>
              <w:spacing w:after="0" w:line="240" w:lineRule="auto"/>
            </w:pPr>
          </w:p>
        </w:tc>
      </w:tr>
    </w:tbl>
    <w:p w:rsidR="007E612D" w:rsidRDefault="007E612D" w:rsidP="00EA295A"/>
    <w:sectPr w:rsidR="007E612D" w:rsidSect="007B4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64ED6"/>
    <w:multiLevelType w:val="hybridMultilevel"/>
    <w:tmpl w:val="524C9A10"/>
    <w:lvl w:ilvl="0" w:tplc="AB2E8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36F7B"/>
    <w:multiLevelType w:val="hybridMultilevel"/>
    <w:tmpl w:val="D3FAD838"/>
    <w:lvl w:ilvl="0" w:tplc="25C45D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A1E51"/>
    <w:multiLevelType w:val="hybridMultilevel"/>
    <w:tmpl w:val="E0D272B8"/>
    <w:lvl w:ilvl="0" w:tplc="8BB04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D0589"/>
    <w:multiLevelType w:val="hybridMultilevel"/>
    <w:tmpl w:val="33D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50"/>
    <w:rsid w:val="000105EF"/>
    <w:rsid w:val="00011388"/>
    <w:rsid w:val="00011740"/>
    <w:rsid w:val="0001195A"/>
    <w:rsid w:val="0002460F"/>
    <w:rsid w:val="00031A1F"/>
    <w:rsid w:val="00072DA7"/>
    <w:rsid w:val="000926CA"/>
    <w:rsid w:val="000975DF"/>
    <w:rsid w:val="000B03B1"/>
    <w:rsid w:val="000B0C8C"/>
    <w:rsid w:val="000B510E"/>
    <w:rsid w:val="000C1F35"/>
    <w:rsid w:val="000C2C97"/>
    <w:rsid w:val="000C31A4"/>
    <w:rsid w:val="000C38E3"/>
    <w:rsid w:val="000C66EC"/>
    <w:rsid w:val="000C72C1"/>
    <w:rsid w:val="000D3183"/>
    <w:rsid w:val="000F2A53"/>
    <w:rsid w:val="000F7845"/>
    <w:rsid w:val="00103606"/>
    <w:rsid w:val="00112A76"/>
    <w:rsid w:val="00113092"/>
    <w:rsid w:val="00113452"/>
    <w:rsid w:val="00113596"/>
    <w:rsid w:val="00116244"/>
    <w:rsid w:val="00121668"/>
    <w:rsid w:val="00133811"/>
    <w:rsid w:val="00174D87"/>
    <w:rsid w:val="00175D88"/>
    <w:rsid w:val="00181AE8"/>
    <w:rsid w:val="00185580"/>
    <w:rsid w:val="00190A64"/>
    <w:rsid w:val="0019344A"/>
    <w:rsid w:val="001B071F"/>
    <w:rsid w:val="001B4885"/>
    <w:rsid w:val="001D7702"/>
    <w:rsid w:val="001D7DF3"/>
    <w:rsid w:val="001E66D0"/>
    <w:rsid w:val="001F02CE"/>
    <w:rsid w:val="001F5A5A"/>
    <w:rsid w:val="001F6C17"/>
    <w:rsid w:val="0021209F"/>
    <w:rsid w:val="00217511"/>
    <w:rsid w:val="00223AC3"/>
    <w:rsid w:val="00225427"/>
    <w:rsid w:val="002332D1"/>
    <w:rsid w:val="002522A9"/>
    <w:rsid w:val="00255318"/>
    <w:rsid w:val="002604EC"/>
    <w:rsid w:val="00262EF7"/>
    <w:rsid w:val="00270041"/>
    <w:rsid w:val="00273F94"/>
    <w:rsid w:val="00276B25"/>
    <w:rsid w:val="00281105"/>
    <w:rsid w:val="00287A74"/>
    <w:rsid w:val="00292CB9"/>
    <w:rsid w:val="002C437E"/>
    <w:rsid w:val="002C4910"/>
    <w:rsid w:val="002C553F"/>
    <w:rsid w:val="002D5948"/>
    <w:rsid w:val="002E1FCB"/>
    <w:rsid w:val="002E20E6"/>
    <w:rsid w:val="002F37CD"/>
    <w:rsid w:val="003005C1"/>
    <w:rsid w:val="003006EA"/>
    <w:rsid w:val="00301A6A"/>
    <w:rsid w:val="003033B5"/>
    <w:rsid w:val="00314742"/>
    <w:rsid w:val="0031568C"/>
    <w:rsid w:val="0032031C"/>
    <w:rsid w:val="003308BD"/>
    <w:rsid w:val="00332DD3"/>
    <w:rsid w:val="00340C1B"/>
    <w:rsid w:val="0035301F"/>
    <w:rsid w:val="003549C2"/>
    <w:rsid w:val="00372B7E"/>
    <w:rsid w:val="00375547"/>
    <w:rsid w:val="00376C32"/>
    <w:rsid w:val="00377F66"/>
    <w:rsid w:val="0038264F"/>
    <w:rsid w:val="0038762B"/>
    <w:rsid w:val="003A09F5"/>
    <w:rsid w:val="003A1FF0"/>
    <w:rsid w:val="003B67C9"/>
    <w:rsid w:val="003B7166"/>
    <w:rsid w:val="003D5200"/>
    <w:rsid w:val="003E349C"/>
    <w:rsid w:val="003E6602"/>
    <w:rsid w:val="003F23D7"/>
    <w:rsid w:val="003F2B37"/>
    <w:rsid w:val="00405F3C"/>
    <w:rsid w:val="00411A15"/>
    <w:rsid w:val="00414456"/>
    <w:rsid w:val="00414483"/>
    <w:rsid w:val="00417A68"/>
    <w:rsid w:val="00422F6C"/>
    <w:rsid w:val="00423505"/>
    <w:rsid w:val="00424145"/>
    <w:rsid w:val="004254EC"/>
    <w:rsid w:val="004272D5"/>
    <w:rsid w:val="0044231E"/>
    <w:rsid w:val="00457CE5"/>
    <w:rsid w:val="004606B7"/>
    <w:rsid w:val="00465212"/>
    <w:rsid w:val="00465E80"/>
    <w:rsid w:val="00466AB6"/>
    <w:rsid w:val="0047078B"/>
    <w:rsid w:val="00470EB9"/>
    <w:rsid w:val="00471306"/>
    <w:rsid w:val="00471D5C"/>
    <w:rsid w:val="0047437F"/>
    <w:rsid w:val="004803EF"/>
    <w:rsid w:val="0049036B"/>
    <w:rsid w:val="00491F6D"/>
    <w:rsid w:val="00494B43"/>
    <w:rsid w:val="004A3978"/>
    <w:rsid w:val="004A5A7A"/>
    <w:rsid w:val="004A5BC9"/>
    <w:rsid w:val="004A7459"/>
    <w:rsid w:val="004B3405"/>
    <w:rsid w:val="004B4BB4"/>
    <w:rsid w:val="004C29B2"/>
    <w:rsid w:val="004C6A24"/>
    <w:rsid w:val="004C7C0F"/>
    <w:rsid w:val="004D2C8F"/>
    <w:rsid w:val="004D39D4"/>
    <w:rsid w:val="004E324A"/>
    <w:rsid w:val="004E5383"/>
    <w:rsid w:val="004E53D0"/>
    <w:rsid w:val="004E6676"/>
    <w:rsid w:val="004E7C93"/>
    <w:rsid w:val="0050061D"/>
    <w:rsid w:val="005108FA"/>
    <w:rsid w:val="00516BDA"/>
    <w:rsid w:val="00530929"/>
    <w:rsid w:val="00536701"/>
    <w:rsid w:val="005430E7"/>
    <w:rsid w:val="00543158"/>
    <w:rsid w:val="00551278"/>
    <w:rsid w:val="0055133E"/>
    <w:rsid w:val="00556AE4"/>
    <w:rsid w:val="00557CD0"/>
    <w:rsid w:val="00566BF0"/>
    <w:rsid w:val="00567E5B"/>
    <w:rsid w:val="00572CDB"/>
    <w:rsid w:val="005810A8"/>
    <w:rsid w:val="0058238A"/>
    <w:rsid w:val="00592359"/>
    <w:rsid w:val="005A44B0"/>
    <w:rsid w:val="005A7155"/>
    <w:rsid w:val="005C5402"/>
    <w:rsid w:val="005C5BF2"/>
    <w:rsid w:val="005C7660"/>
    <w:rsid w:val="005D02C9"/>
    <w:rsid w:val="005D0FD9"/>
    <w:rsid w:val="005D3ABD"/>
    <w:rsid w:val="005E0976"/>
    <w:rsid w:val="005E2B35"/>
    <w:rsid w:val="005F1824"/>
    <w:rsid w:val="005F226E"/>
    <w:rsid w:val="005F7366"/>
    <w:rsid w:val="005F776E"/>
    <w:rsid w:val="00606082"/>
    <w:rsid w:val="006125E0"/>
    <w:rsid w:val="0061272A"/>
    <w:rsid w:val="0062159A"/>
    <w:rsid w:val="00623063"/>
    <w:rsid w:val="00627799"/>
    <w:rsid w:val="00627F34"/>
    <w:rsid w:val="00631AAA"/>
    <w:rsid w:val="006432DD"/>
    <w:rsid w:val="006547F8"/>
    <w:rsid w:val="0065534C"/>
    <w:rsid w:val="0066633A"/>
    <w:rsid w:val="006706A6"/>
    <w:rsid w:val="00674457"/>
    <w:rsid w:val="00684B12"/>
    <w:rsid w:val="00685E1C"/>
    <w:rsid w:val="006943EA"/>
    <w:rsid w:val="00694EE4"/>
    <w:rsid w:val="00696716"/>
    <w:rsid w:val="006A128E"/>
    <w:rsid w:val="006A626D"/>
    <w:rsid w:val="006A7913"/>
    <w:rsid w:val="006B5790"/>
    <w:rsid w:val="006B7A17"/>
    <w:rsid w:val="006B7CDC"/>
    <w:rsid w:val="006C2F79"/>
    <w:rsid w:val="006C3AD5"/>
    <w:rsid w:val="006C3F3C"/>
    <w:rsid w:val="006C63ED"/>
    <w:rsid w:val="006C7589"/>
    <w:rsid w:val="006D0A15"/>
    <w:rsid w:val="006D29BE"/>
    <w:rsid w:val="006D4923"/>
    <w:rsid w:val="006D7FB3"/>
    <w:rsid w:val="006E096F"/>
    <w:rsid w:val="006F0D01"/>
    <w:rsid w:val="006F0F11"/>
    <w:rsid w:val="006F4DBC"/>
    <w:rsid w:val="007027A2"/>
    <w:rsid w:val="007030EC"/>
    <w:rsid w:val="007039B9"/>
    <w:rsid w:val="00705313"/>
    <w:rsid w:val="00715E36"/>
    <w:rsid w:val="007169AD"/>
    <w:rsid w:val="007174A3"/>
    <w:rsid w:val="007179EE"/>
    <w:rsid w:val="00721D93"/>
    <w:rsid w:val="00732290"/>
    <w:rsid w:val="007339C9"/>
    <w:rsid w:val="00733FD9"/>
    <w:rsid w:val="00737F9F"/>
    <w:rsid w:val="00741569"/>
    <w:rsid w:val="00741F5E"/>
    <w:rsid w:val="007427E6"/>
    <w:rsid w:val="007435E8"/>
    <w:rsid w:val="00746A63"/>
    <w:rsid w:val="0075024E"/>
    <w:rsid w:val="0075719A"/>
    <w:rsid w:val="007665FB"/>
    <w:rsid w:val="007841CE"/>
    <w:rsid w:val="00785CB1"/>
    <w:rsid w:val="007860F8"/>
    <w:rsid w:val="007A0F3F"/>
    <w:rsid w:val="007B168D"/>
    <w:rsid w:val="007B4431"/>
    <w:rsid w:val="007C25BA"/>
    <w:rsid w:val="007D21D4"/>
    <w:rsid w:val="007D2AC0"/>
    <w:rsid w:val="007E15C0"/>
    <w:rsid w:val="007E612D"/>
    <w:rsid w:val="007E7CE4"/>
    <w:rsid w:val="007F0FD5"/>
    <w:rsid w:val="00805C2E"/>
    <w:rsid w:val="00807216"/>
    <w:rsid w:val="008106F9"/>
    <w:rsid w:val="008159E0"/>
    <w:rsid w:val="008227E6"/>
    <w:rsid w:val="00823287"/>
    <w:rsid w:val="0083070B"/>
    <w:rsid w:val="00830CF6"/>
    <w:rsid w:val="00835743"/>
    <w:rsid w:val="008359B0"/>
    <w:rsid w:val="00844602"/>
    <w:rsid w:val="00844D7C"/>
    <w:rsid w:val="00865CEF"/>
    <w:rsid w:val="00874004"/>
    <w:rsid w:val="00877A80"/>
    <w:rsid w:val="00882C77"/>
    <w:rsid w:val="008B0B2D"/>
    <w:rsid w:val="008B24D2"/>
    <w:rsid w:val="008B4884"/>
    <w:rsid w:val="008C08E8"/>
    <w:rsid w:val="008C394C"/>
    <w:rsid w:val="008C5BAB"/>
    <w:rsid w:val="008C7E29"/>
    <w:rsid w:val="008D0906"/>
    <w:rsid w:val="008D4F87"/>
    <w:rsid w:val="008E08C0"/>
    <w:rsid w:val="008E2465"/>
    <w:rsid w:val="008F19CC"/>
    <w:rsid w:val="008F506B"/>
    <w:rsid w:val="00904BED"/>
    <w:rsid w:val="00910913"/>
    <w:rsid w:val="00910C4D"/>
    <w:rsid w:val="00931831"/>
    <w:rsid w:val="00931A5A"/>
    <w:rsid w:val="009348A4"/>
    <w:rsid w:val="0094075E"/>
    <w:rsid w:val="009429C9"/>
    <w:rsid w:val="00966A06"/>
    <w:rsid w:val="00976775"/>
    <w:rsid w:val="0098254F"/>
    <w:rsid w:val="0098295D"/>
    <w:rsid w:val="00982AE8"/>
    <w:rsid w:val="0098495C"/>
    <w:rsid w:val="009862D2"/>
    <w:rsid w:val="00990358"/>
    <w:rsid w:val="009A1EA2"/>
    <w:rsid w:val="009B1127"/>
    <w:rsid w:val="009B3978"/>
    <w:rsid w:val="009D1DD2"/>
    <w:rsid w:val="009D73D1"/>
    <w:rsid w:val="009E34C9"/>
    <w:rsid w:val="009F21B3"/>
    <w:rsid w:val="00A03C21"/>
    <w:rsid w:val="00A03CAC"/>
    <w:rsid w:val="00A06202"/>
    <w:rsid w:val="00A07634"/>
    <w:rsid w:val="00A10181"/>
    <w:rsid w:val="00A16341"/>
    <w:rsid w:val="00A172F2"/>
    <w:rsid w:val="00A17C51"/>
    <w:rsid w:val="00A20992"/>
    <w:rsid w:val="00A312D3"/>
    <w:rsid w:val="00A36358"/>
    <w:rsid w:val="00A36450"/>
    <w:rsid w:val="00A36828"/>
    <w:rsid w:val="00A5148C"/>
    <w:rsid w:val="00A57641"/>
    <w:rsid w:val="00A630E9"/>
    <w:rsid w:val="00A82765"/>
    <w:rsid w:val="00AA2062"/>
    <w:rsid w:val="00AA3122"/>
    <w:rsid w:val="00AB00B6"/>
    <w:rsid w:val="00AB2B7B"/>
    <w:rsid w:val="00AB441B"/>
    <w:rsid w:val="00AD4484"/>
    <w:rsid w:val="00AF78A0"/>
    <w:rsid w:val="00B04A69"/>
    <w:rsid w:val="00B10DC5"/>
    <w:rsid w:val="00B16C45"/>
    <w:rsid w:val="00B177E7"/>
    <w:rsid w:val="00B22A50"/>
    <w:rsid w:val="00B36021"/>
    <w:rsid w:val="00B371CD"/>
    <w:rsid w:val="00B42385"/>
    <w:rsid w:val="00B44F75"/>
    <w:rsid w:val="00B46EB4"/>
    <w:rsid w:val="00B54DFB"/>
    <w:rsid w:val="00B55E7C"/>
    <w:rsid w:val="00B6486C"/>
    <w:rsid w:val="00B673D5"/>
    <w:rsid w:val="00B72BEA"/>
    <w:rsid w:val="00B75AA8"/>
    <w:rsid w:val="00B7721F"/>
    <w:rsid w:val="00B82C24"/>
    <w:rsid w:val="00B9189E"/>
    <w:rsid w:val="00B9769E"/>
    <w:rsid w:val="00BA7D3E"/>
    <w:rsid w:val="00BB0062"/>
    <w:rsid w:val="00BB4BE4"/>
    <w:rsid w:val="00BC5654"/>
    <w:rsid w:val="00BC5755"/>
    <w:rsid w:val="00BC75E1"/>
    <w:rsid w:val="00BD2647"/>
    <w:rsid w:val="00BE4031"/>
    <w:rsid w:val="00BF2AC1"/>
    <w:rsid w:val="00BF38D3"/>
    <w:rsid w:val="00BF627B"/>
    <w:rsid w:val="00C0754D"/>
    <w:rsid w:val="00C13570"/>
    <w:rsid w:val="00C25F5F"/>
    <w:rsid w:val="00C26372"/>
    <w:rsid w:val="00C26DD0"/>
    <w:rsid w:val="00C27082"/>
    <w:rsid w:val="00C34FCF"/>
    <w:rsid w:val="00C37800"/>
    <w:rsid w:val="00C37FAE"/>
    <w:rsid w:val="00C4290C"/>
    <w:rsid w:val="00C44E1A"/>
    <w:rsid w:val="00C45CAE"/>
    <w:rsid w:val="00C527AA"/>
    <w:rsid w:val="00C62A07"/>
    <w:rsid w:val="00C70C8C"/>
    <w:rsid w:val="00C72C81"/>
    <w:rsid w:val="00C83F71"/>
    <w:rsid w:val="00C84541"/>
    <w:rsid w:val="00C90D17"/>
    <w:rsid w:val="00C94E2D"/>
    <w:rsid w:val="00C95A5A"/>
    <w:rsid w:val="00CA10EB"/>
    <w:rsid w:val="00CA191D"/>
    <w:rsid w:val="00CB10C3"/>
    <w:rsid w:val="00CB27FC"/>
    <w:rsid w:val="00CB6117"/>
    <w:rsid w:val="00CC0BF7"/>
    <w:rsid w:val="00CC3543"/>
    <w:rsid w:val="00CC64F8"/>
    <w:rsid w:val="00CD3AC8"/>
    <w:rsid w:val="00CD3F09"/>
    <w:rsid w:val="00CE2088"/>
    <w:rsid w:val="00CE2A38"/>
    <w:rsid w:val="00CF78C9"/>
    <w:rsid w:val="00D03A73"/>
    <w:rsid w:val="00D07C11"/>
    <w:rsid w:val="00D115E3"/>
    <w:rsid w:val="00D16B7E"/>
    <w:rsid w:val="00D206A8"/>
    <w:rsid w:val="00D2341E"/>
    <w:rsid w:val="00D26E68"/>
    <w:rsid w:val="00D32D2B"/>
    <w:rsid w:val="00D34755"/>
    <w:rsid w:val="00D4035D"/>
    <w:rsid w:val="00D417EA"/>
    <w:rsid w:val="00D41CF1"/>
    <w:rsid w:val="00D43D65"/>
    <w:rsid w:val="00D44B1B"/>
    <w:rsid w:val="00D53D3C"/>
    <w:rsid w:val="00D60C1A"/>
    <w:rsid w:val="00D665B7"/>
    <w:rsid w:val="00D73ABB"/>
    <w:rsid w:val="00D80096"/>
    <w:rsid w:val="00D8222C"/>
    <w:rsid w:val="00D84059"/>
    <w:rsid w:val="00D85B40"/>
    <w:rsid w:val="00D90973"/>
    <w:rsid w:val="00D918AA"/>
    <w:rsid w:val="00DA3A2C"/>
    <w:rsid w:val="00DA4B35"/>
    <w:rsid w:val="00DA538D"/>
    <w:rsid w:val="00DA72AA"/>
    <w:rsid w:val="00DB113B"/>
    <w:rsid w:val="00DB2BE4"/>
    <w:rsid w:val="00DB5794"/>
    <w:rsid w:val="00DC07C8"/>
    <w:rsid w:val="00DC09F7"/>
    <w:rsid w:val="00DC0D59"/>
    <w:rsid w:val="00DC272F"/>
    <w:rsid w:val="00DC5D37"/>
    <w:rsid w:val="00DD3A2B"/>
    <w:rsid w:val="00DE0F38"/>
    <w:rsid w:val="00DE1320"/>
    <w:rsid w:val="00DE5923"/>
    <w:rsid w:val="00DE713E"/>
    <w:rsid w:val="00E01444"/>
    <w:rsid w:val="00E0206B"/>
    <w:rsid w:val="00E0220F"/>
    <w:rsid w:val="00E03386"/>
    <w:rsid w:val="00E048DE"/>
    <w:rsid w:val="00E433DC"/>
    <w:rsid w:val="00E457D7"/>
    <w:rsid w:val="00E61DDC"/>
    <w:rsid w:val="00E63F49"/>
    <w:rsid w:val="00E74B21"/>
    <w:rsid w:val="00E827D7"/>
    <w:rsid w:val="00E82D4E"/>
    <w:rsid w:val="00E9193E"/>
    <w:rsid w:val="00E93858"/>
    <w:rsid w:val="00EA295A"/>
    <w:rsid w:val="00EA48DD"/>
    <w:rsid w:val="00EA56ED"/>
    <w:rsid w:val="00EB0D8E"/>
    <w:rsid w:val="00EB6382"/>
    <w:rsid w:val="00EC151D"/>
    <w:rsid w:val="00EC32E6"/>
    <w:rsid w:val="00EC6748"/>
    <w:rsid w:val="00EE0DCC"/>
    <w:rsid w:val="00EE1D2C"/>
    <w:rsid w:val="00EE2A73"/>
    <w:rsid w:val="00EE3B1E"/>
    <w:rsid w:val="00EE5A9F"/>
    <w:rsid w:val="00EF39B0"/>
    <w:rsid w:val="00EF3AEA"/>
    <w:rsid w:val="00EF4103"/>
    <w:rsid w:val="00EF7695"/>
    <w:rsid w:val="00EF7AE2"/>
    <w:rsid w:val="00F01610"/>
    <w:rsid w:val="00F07409"/>
    <w:rsid w:val="00F17F63"/>
    <w:rsid w:val="00F20D27"/>
    <w:rsid w:val="00F26169"/>
    <w:rsid w:val="00F27E99"/>
    <w:rsid w:val="00F3167A"/>
    <w:rsid w:val="00F45E60"/>
    <w:rsid w:val="00F46375"/>
    <w:rsid w:val="00F50F11"/>
    <w:rsid w:val="00F52B74"/>
    <w:rsid w:val="00F56180"/>
    <w:rsid w:val="00F563A7"/>
    <w:rsid w:val="00F62FE4"/>
    <w:rsid w:val="00F723EC"/>
    <w:rsid w:val="00F76EF4"/>
    <w:rsid w:val="00F77D37"/>
    <w:rsid w:val="00F9561C"/>
    <w:rsid w:val="00FA3ABA"/>
    <w:rsid w:val="00FA5DDD"/>
    <w:rsid w:val="00FB0648"/>
    <w:rsid w:val="00FB1F0D"/>
    <w:rsid w:val="00FC7C76"/>
    <w:rsid w:val="00FE1099"/>
    <w:rsid w:val="00FE25C9"/>
    <w:rsid w:val="00FE3173"/>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4431"/>
    <w:rPr>
      <w:color w:val="0000FF"/>
      <w:u w:val="single"/>
    </w:rPr>
  </w:style>
  <w:style w:type="paragraph" w:styleId="ListParagraph">
    <w:name w:val="List Paragraph"/>
    <w:basedOn w:val="Normal"/>
    <w:uiPriority w:val="34"/>
    <w:qFormat/>
    <w:rsid w:val="00B1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4431"/>
    <w:rPr>
      <w:color w:val="0000FF"/>
      <w:u w:val="single"/>
    </w:rPr>
  </w:style>
  <w:style w:type="paragraph" w:styleId="ListParagraph">
    <w:name w:val="List Paragraph"/>
    <w:basedOn w:val="Normal"/>
    <w:uiPriority w:val="34"/>
    <w:qFormat/>
    <w:rsid w:val="00B1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o\Downloads\TS030003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BA96AD-965E-4E64-9181-367624570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TS030003100</Template>
  <TotalTime>558</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PC</dc:creator>
  <cp:lastModifiedBy>Kate PC</cp:lastModifiedBy>
  <cp:revision>12</cp:revision>
  <cp:lastPrinted>2012-04-06T15:00:00Z</cp:lastPrinted>
  <dcterms:created xsi:type="dcterms:W3CDTF">2011-12-19T20:05:00Z</dcterms:created>
  <dcterms:modified xsi:type="dcterms:W3CDTF">2012-10-20T23:54:00Z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TC300031009990</vt:lpwstr>
  </property>
</Properties>
</file>