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B2" w:rsidRDefault="00F442B2" w:rsidP="00116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CALIFORNIA-DAVIS</w:t>
      </w:r>
    </w:p>
    <w:p w:rsidR="00116DB9" w:rsidRDefault="00F442B2" w:rsidP="00116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2001 Sacramento Road</w:t>
      </w:r>
    </w:p>
    <w:p w:rsidR="00116DB9" w:rsidRDefault="00F442B2" w:rsidP="00116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Davis, California 95616</w:t>
      </w:r>
    </w:p>
    <w:p w:rsidR="00116DB9" w:rsidRDefault="00116DB9" w:rsidP="00116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DB9" w:rsidRDefault="00116DB9" w:rsidP="00116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RENKIN</w:t>
      </w:r>
    </w:p>
    <w:p w:rsidR="00116DB9" w:rsidRPr="00116DB9" w:rsidRDefault="00116DB9" w:rsidP="00116D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of Public Relations</w:t>
      </w:r>
    </w:p>
    <w:p w:rsidR="00116DB9" w:rsidRDefault="00116DB9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DB9" w:rsidRDefault="00F442B2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Office:  510-884-6633</w:t>
      </w:r>
    </w:p>
    <w:p w:rsidR="00116DB9" w:rsidRDefault="00116DB9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Home:  804-543-5170</w:t>
      </w:r>
    </w:p>
    <w:p w:rsidR="00116DB9" w:rsidRDefault="00116DB9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 </w:t>
      </w:r>
      <w:hyperlink r:id="rId7" w:history="1">
        <w:r w:rsidRPr="00116DB9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FXZQ@iup.edu</w:t>
        </w:r>
      </w:hyperlink>
    </w:p>
    <w:p w:rsidR="00116DB9" w:rsidRDefault="00116DB9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16DB9" w:rsidRDefault="00F442B2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Distribution:  February 10, 2013</w:t>
      </w:r>
      <w:r w:rsidR="0049334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3340">
        <w:rPr>
          <w:rFonts w:ascii="Times New Roman" w:hAnsi="Times New Roman" w:cs="Times New Roman"/>
          <w:sz w:val="24"/>
          <w:szCs w:val="24"/>
        </w:rPr>
        <w:t xml:space="preserve"> Release:  Immediate</w:t>
      </w:r>
    </w:p>
    <w:p w:rsidR="00493340" w:rsidRDefault="00493340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340" w:rsidRDefault="00493340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93340" w:rsidRDefault="00493340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495C" w:rsidRDefault="00F442B2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33 PERCENT CHANCE THAT A “MODERATE” EARTHQUAKE MAY HIT THE HEALDSBURG AREA OF </w:t>
      </w:r>
      <w:r w:rsidRPr="00F442B2">
        <w:rPr>
          <w:rFonts w:ascii="Times New Roman" w:hAnsi="Times New Roman" w:cs="Times New Roman"/>
          <w:sz w:val="24"/>
          <w:szCs w:val="24"/>
        </w:rPr>
        <w:t xml:space="preserve">NAPA COUNTY </w:t>
      </w:r>
      <w:r>
        <w:rPr>
          <w:rFonts w:ascii="Times New Roman" w:hAnsi="Times New Roman" w:cs="Times New Roman"/>
          <w:sz w:val="24"/>
          <w:szCs w:val="24"/>
        </w:rPr>
        <w:t xml:space="preserve">WITHIN THE NEXT TWO WEEKS ACCORDING TO SEISMOLOGISTS AT UNIVERSITY OF CALIFORNIA-DAVIS </w:t>
      </w:r>
    </w:p>
    <w:p w:rsidR="00F2495C" w:rsidRDefault="00F2495C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2495C" w:rsidRDefault="00F2495C" w:rsidP="00116DB9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95923" w:rsidRDefault="00F442B2" w:rsidP="008A3FC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DAVIS, Calif.</w:t>
      </w:r>
      <w:r w:rsidR="00F2495C">
        <w:rPr>
          <w:rFonts w:ascii="Times New Roman" w:hAnsi="Times New Roman" w:cs="Times New Roman"/>
          <w:sz w:val="24"/>
          <w:szCs w:val="24"/>
        </w:rPr>
        <w:t xml:space="preserve"> </w:t>
      </w:r>
      <w:r w:rsidR="00755BF6">
        <w:rPr>
          <w:rFonts w:ascii="Times New Roman" w:hAnsi="Times New Roman" w:cs="Times New Roman"/>
          <w:sz w:val="24"/>
          <w:szCs w:val="24"/>
        </w:rPr>
        <w:t>–</w:t>
      </w:r>
      <w:r w:rsidR="00F2495C">
        <w:rPr>
          <w:rFonts w:ascii="Times New Roman" w:hAnsi="Times New Roman" w:cs="Times New Roman"/>
          <w:sz w:val="24"/>
          <w:szCs w:val="24"/>
        </w:rPr>
        <w:t xml:space="preserve"> </w:t>
      </w:r>
      <w:r w:rsidR="00995923">
        <w:rPr>
          <w:rFonts w:ascii="Times New Roman" w:hAnsi="Times New Roman" w:cs="Times New Roman"/>
          <w:sz w:val="24"/>
          <w:szCs w:val="24"/>
        </w:rPr>
        <w:t xml:space="preserve">There is a 33 percent chance that a “moderate” earthquake may hit the Healdsburg area of Napa County within the next two weeks according to a seismologist at the University of California-Davis Earthquake Center. </w:t>
      </w:r>
      <w:r w:rsidR="00BC5C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7A40" w:rsidRDefault="00BF49B6" w:rsidP="00BC5CE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Dr. Gloria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Uram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F49B6">
        <w:t xml:space="preserve"> </w:t>
      </w:r>
      <w:r w:rsidRPr="00BF49B6">
        <w:rPr>
          <w:rFonts w:ascii="Times New Roman" w:hAnsi="Times New Roman" w:cs="Times New Roman"/>
          <w:sz w:val="24"/>
          <w:szCs w:val="24"/>
        </w:rPr>
        <w:t>a seismologist at the UC-Davis Earthquake Center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5CE0">
        <w:rPr>
          <w:rFonts w:ascii="Times New Roman" w:hAnsi="Times New Roman" w:cs="Times New Roman"/>
          <w:sz w:val="24"/>
          <w:szCs w:val="24"/>
        </w:rPr>
        <w:t xml:space="preserve"> laser links, operated by UC-Davis scientists, showed a one-centimeter movem</w:t>
      </w:r>
      <w:r w:rsidR="00307A40">
        <w:rPr>
          <w:rFonts w:ascii="Times New Roman" w:hAnsi="Times New Roman" w:cs="Times New Roman"/>
          <w:sz w:val="24"/>
          <w:szCs w:val="24"/>
        </w:rPr>
        <w:t>ent, thus forecasting the quake</w:t>
      </w:r>
      <w:r>
        <w:rPr>
          <w:rFonts w:ascii="Times New Roman" w:hAnsi="Times New Roman" w:cs="Times New Roman"/>
          <w:sz w:val="24"/>
          <w:szCs w:val="24"/>
        </w:rPr>
        <w:t xml:space="preserve"> that may</w:t>
      </w:r>
      <w:r w:rsidR="00266E96">
        <w:rPr>
          <w:rFonts w:ascii="Times New Roman" w:hAnsi="Times New Roman" w:cs="Times New Roman"/>
          <w:sz w:val="24"/>
          <w:szCs w:val="24"/>
        </w:rPr>
        <w:t xml:space="preserve"> </w:t>
      </w:r>
      <w:r w:rsidR="00307A40">
        <w:rPr>
          <w:rFonts w:ascii="Times New Roman" w:hAnsi="Times New Roman" w:cs="Times New Roman"/>
          <w:sz w:val="24"/>
          <w:szCs w:val="24"/>
        </w:rPr>
        <w:t xml:space="preserve">affect the residents of the communities </w:t>
      </w:r>
      <w:r w:rsidR="00266E96">
        <w:rPr>
          <w:rFonts w:ascii="Times New Roman" w:hAnsi="Times New Roman" w:cs="Times New Roman"/>
          <w:sz w:val="24"/>
          <w:szCs w:val="24"/>
        </w:rPr>
        <w:t xml:space="preserve">of </w:t>
      </w:r>
      <w:r w:rsidR="00307A40">
        <w:rPr>
          <w:rFonts w:ascii="Times New Roman" w:hAnsi="Times New Roman" w:cs="Times New Roman"/>
          <w:sz w:val="24"/>
          <w:szCs w:val="24"/>
        </w:rPr>
        <w:t xml:space="preserve">Healdsburg, </w:t>
      </w:r>
      <w:proofErr w:type="spellStart"/>
      <w:r w:rsidR="00307A40">
        <w:rPr>
          <w:rFonts w:ascii="Times New Roman" w:hAnsi="Times New Roman" w:cs="Times New Roman"/>
          <w:sz w:val="24"/>
          <w:szCs w:val="24"/>
        </w:rPr>
        <w:t>Geyserville</w:t>
      </w:r>
      <w:proofErr w:type="spellEnd"/>
      <w:r w:rsidR="00307A40">
        <w:rPr>
          <w:rFonts w:ascii="Times New Roman" w:hAnsi="Times New Roman" w:cs="Times New Roman"/>
          <w:sz w:val="24"/>
          <w:szCs w:val="24"/>
        </w:rPr>
        <w:t xml:space="preserve">, Calistoga and St. Helena. </w:t>
      </w:r>
    </w:p>
    <w:p w:rsidR="00307A40" w:rsidRDefault="00307A40" w:rsidP="00BC5CE0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“These lasers are placed on adjoining mountains, approximately 10 miles apart, forming a laser link chain,” said </w:t>
      </w:r>
      <w:proofErr w:type="spellStart"/>
      <w:r w:rsidR="00BF49B6">
        <w:rPr>
          <w:rFonts w:ascii="Times New Roman" w:hAnsi="Times New Roman" w:cs="Times New Roman"/>
          <w:sz w:val="24"/>
          <w:szCs w:val="24"/>
        </w:rPr>
        <w:t>Uram</w:t>
      </w:r>
      <w:proofErr w:type="spellEnd"/>
      <w:r w:rsidR="00BF49B6">
        <w:rPr>
          <w:rFonts w:ascii="Times New Roman" w:hAnsi="Times New Roman" w:cs="Times New Roman"/>
          <w:sz w:val="24"/>
          <w:szCs w:val="24"/>
        </w:rPr>
        <w:t>.</w:t>
      </w:r>
    </w:p>
    <w:p w:rsidR="00BF49B6" w:rsidRDefault="005846A8" w:rsidP="008A3FC1">
      <w:pPr>
        <w:spacing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07A40">
        <w:rPr>
          <w:rFonts w:ascii="Times New Roman" w:hAnsi="Times New Roman" w:cs="Times New Roman"/>
          <w:sz w:val="24"/>
          <w:szCs w:val="24"/>
        </w:rPr>
        <w:t xml:space="preserve">The UC-Davis Earthquake Center has a field station in Northern Napa County, near Cloverdale, where </w:t>
      </w:r>
      <w:r w:rsidR="00BF49B6">
        <w:rPr>
          <w:rFonts w:ascii="Times New Roman" w:hAnsi="Times New Roman" w:cs="Times New Roman"/>
          <w:sz w:val="24"/>
          <w:szCs w:val="24"/>
        </w:rPr>
        <w:t xml:space="preserve">seismologists </w:t>
      </w:r>
      <w:bookmarkStart w:id="0" w:name="_GoBack"/>
      <w:bookmarkEnd w:id="0"/>
      <w:r w:rsidR="00266E96">
        <w:rPr>
          <w:rFonts w:ascii="Times New Roman" w:hAnsi="Times New Roman" w:cs="Times New Roman"/>
          <w:sz w:val="24"/>
          <w:szCs w:val="24"/>
        </w:rPr>
        <w:t>have been studying earthquake</w:t>
      </w:r>
      <w:r w:rsidR="00307A40">
        <w:rPr>
          <w:rFonts w:ascii="Times New Roman" w:hAnsi="Times New Roman" w:cs="Times New Roman"/>
          <w:sz w:val="24"/>
          <w:szCs w:val="24"/>
        </w:rPr>
        <w:t xml:space="preserve"> tendencies since 1966. </w:t>
      </w:r>
    </w:p>
    <w:p w:rsidR="00307A40" w:rsidRDefault="00307A40" w:rsidP="00BF49B6">
      <w:pPr>
        <w:spacing w:line="48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residents of the communities </w:t>
      </w:r>
      <w:r w:rsidR="00266E96">
        <w:rPr>
          <w:rFonts w:ascii="Times New Roman" w:hAnsi="Times New Roman" w:cs="Times New Roman"/>
          <w:sz w:val="24"/>
          <w:szCs w:val="24"/>
        </w:rPr>
        <w:t xml:space="preserve">stated above should be alert and ready to observe standard safety practices in the event that the earthquake occurs. </w:t>
      </w:r>
    </w:p>
    <w:p w:rsidR="00116DB9" w:rsidRPr="00116DB9" w:rsidRDefault="00116DB9" w:rsidP="00116DB9">
      <w:pPr>
        <w:rPr>
          <w:rFonts w:ascii="Times New Roman" w:hAnsi="Times New Roman" w:cs="Times New Roman"/>
          <w:sz w:val="24"/>
          <w:szCs w:val="24"/>
        </w:rPr>
      </w:pPr>
    </w:p>
    <w:sectPr w:rsidR="00116DB9" w:rsidRPr="00116D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63B" w:rsidRDefault="002B063B" w:rsidP="00E73EB3">
      <w:pPr>
        <w:spacing w:after="0" w:line="240" w:lineRule="auto"/>
      </w:pPr>
      <w:r>
        <w:separator/>
      </w:r>
    </w:p>
  </w:endnote>
  <w:endnote w:type="continuationSeparator" w:id="0">
    <w:p w:rsidR="002B063B" w:rsidRDefault="002B063B" w:rsidP="00E73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3EB3" w:rsidRPr="00E73EB3" w:rsidRDefault="00E73EB3" w:rsidP="00E73EB3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E73EB3">
      <w:rPr>
        <w:rFonts w:ascii="Times New Roman" w:hAnsi="Times New Roman" w:cs="Times New Roman"/>
        <w:sz w:val="24"/>
        <w:szCs w:val="24"/>
      </w:rPr>
      <w:t>###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63B" w:rsidRDefault="002B063B" w:rsidP="00E73EB3">
      <w:pPr>
        <w:spacing w:after="0" w:line="240" w:lineRule="auto"/>
      </w:pPr>
      <w:r>
        <w:separator/>
      </w:r>
    </w:p>
  </w:footnote>
  <w:footnote w:type="continuationSeparator" w:id="0">
    <w:p w:rsidR="002B063B" w:rsidRDefault="002B063B" w:rsidP="00E73E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B9"/>
    <w:rsid w:val="000B503D"/>
    <w:rsid w:val="00116DB9"/>
    <w:rsid w:val="00150680"/>
    <w:rsid w:val="001B1D4C"/>
    <w:rsid w:val="00266E96"/>
    <w:rsid w:val="002B063B"/>
    <w:rsid w:val="00307A40"/>
    <w:rsid w:val="003F59BF"/>
    <w:rsid w:val="00493340"/>
    <w:rsid w:val="005846A8"/>
    <w:rsid w:val="00755BF6"/>
    <w:rsid w:val="008A3FC1"/>
    <w:rsid w:val="00995923"/>
    <w:rsid w:val="00BC5CE0"/>
    <w:rsid w:val="00BF49B6"/>
    <w:rsid w:val="00C9410C"/>
    <w:rsid w:val="00E73EB3"/>
    <w:rsid w:val="00F2495C"/>
    <w:rsid w:val="00F4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B3"/>
  </w:style>
  <w:style w:type="paragraph" w:styleId="Footer">
    <w:name w:val="footer"/>
    <w:basedOn w:val="Normal"/>
    <w:link w:val="FooterChar"/>
    <w:uiPriority w:val="99"/>
    <w:unhideWhenUsed/>
    <w:rsid w:val="00E7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6D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B3"/>
  </w:style>
  <w:style w:type="paragraph" w:styleId="Footer">
    <w:name w:val="footer"/>
    <w:basedOn w:val="Normal"/>
    <w:link w:val="FooterChar"/>
    <w:uiPriority w:val="99"/>
    <w:unhideWhenUsed/>
    <w:rsid w:val="00E73E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XZQ@iup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1233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Renkin</dc:creator>
  <cp:lastModifiedBy>Renkin</cp:lastModifiedBy>
  <cp:revision>2</cp:revision>
  <dcterms:created xsi:type="dcterms:W3CDTF">2013-02-11T16:20:00Z</dcterms:created>
  <dcterms:modified xsi:type="dcterms:W3CDTF">2013-02-11T16:20:00Z</dcterms:modified>
</cp:coreProperties>
</file>