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1C5BAA"/>
    <w:p w:rsidR="003855EB" w:rsidRPr="003855EB" w:rsidRDefault="003855EB">
      <w:pPr>
        <w:rPr>
          <w:b/>
          <w:sz w:val="32"/>
          <w:szCs w:val="32"/>
        </w:rPr>
      </w:pPr>
      <w:r w:rsidRPr="003855EB">
        <w:rPr>
          <w:b/>
          <w:sz w:val="32"/>
          <w:szCs w:val="32"/>
        </w:rPr>
        <w:t>The Indian Community Center Preserves Indian Heritage and Culture</w:t>
      </w:r>
    </w:p>
    <w:p w:rsidR="003855EB" w:rsidRPr="003855EB" w:rsidRDefault="003855EB">
      <w:pPr>
        <w:rPr>
          <w:sz w:val="32"/>
          <w:szCs w:val="32"/>
        </w:rPr>
      </w:pPr>
      <w:proofErr w:type="spellStart"/>
      <w:r w:rsidRPr="003855EB">
        <w:rPr>
          <w:sz w:val="32"/>
          <w:szCs w:val="32"/>
        </w:rPr>
        <w:t>Reema</w:t>
      </w:r>
      <w:proofErr w:type="spellEnd"/>
      <w:r w:rsidRPr="003855EB">
        <w:rPr>
          <w:sz w:val="32"/>
          <w:szCs w:val="32"/>
        </w:rPr>
        <w:t xml:space="preserve"> Shah is currently the CEO of </w:t>
      </w:r>
      <w:proofErr w:type="spellStart"/>
      <w:r w:rsidRPr="003855EB">
        <w:rPr>
          <w:sz w:val="32"/>
          <w:szCs w:val="32"/>
        </w:rPr>
        <w:t>Foundze</w:t>
      </w:r>
      <w:proofErr w:type="spellEnd"/>
      <w:r w:rsidRPr="003855EB">
        <w:rPr>
          <w:sz w:val="32"/>
          <w:szCs w:val="32"/>
        </w:rPr>
        <w:t>, a company that provides parents and teachers with educational mobile applications for a new, more technologically-savvy generation. Ms. Shah is the head of a committee for the Indian Community Center (ICC) that is working towards expanding their projects into the Mid-Peninsula region of the San Francisco Bay Area.</w:t>
      </w:r>
      <w:r w:rsidRPr="003855EB">
        <w:rPr>
          <w:sz w:val="32"/>
          <w:szCs w:val="32"/>
        </w:rPr>
        <w:br/>
      </w:r>
      <w:r w:rsidRPr="003855EB">
        <w:rPr>
          <w:sz w:val="32"/>
          <w:szCs w:val="32"/>
        </w:rPr>
        <w:br/>
        <w:t xml:space="preserve">Anil and </w:t>
      </w:r>
      <w:proofErr w:type="spellStart"/>
      <w:r w:rsidRPr="003855EB">
        <w:rPr>
          <w:sz w:val="32"/>
          <w:szCs w:val="32"/>
        </w:rPr>
        <w:t>Gautam</w:t>
      </w:r>
      <w:proofErr w:type="spellEnd"/>
      <w:r w:rsidRPr="003855EB">
        <w:rPr>
          <w:sz w:val="32"/>
          <w:szCs w:val="32"/>
        </w:rPr>
        <w:t xml:space="preserve"> </w:t>
      </w:r>
      <w:proofErr w:type="spellStart"/>
      <w:r w:rsidRPr="003855EB">
        <w:rPr>
          <w:sz w:val="32"/>
          <w:szCs w:val="32"/>
        </w:rPr>
        <w:t>Godhwani</w:t>
      </w:r>
      <w:proofErr w:type="spellEnd"/>
      <w:r w:rsidRPr="003855EB">
        <w:rPr>
          <w:sz w:val="32"/>
          <w:szCs w:val="32"/>
        </w:rPr>
        <w:t>, first generation Indians and successful businessmen, founded the ICC in 2003. The ICC strives to help local Indian Americans retain their cultural heritage and honor the ideals for Indian life given by the Founding Fathers of India. These ideals include cherishing and preserving Indian culture and customs and respecting the national symbols of India, including their flag, emblem, and anthem.</w:t>
      </w:r>
      <w:r w:rsidRPr="003855EB">
        <w:rPr>
          <w:sz w:val="32"/>
          <w:szCs w:val="32"/>
        </w:rPr>
        <w:br/>
      </w:r>
      <w:r w:rsidRPr="003855EB">
        <w:rPr>
          <w:sz w:val="32"/>
          <w:szCs w:val="32"/>
        </w:rPr>
        <w:br/>
        <w:t xml:space="preserve">Between 2003 and 2010, the ICC has increased their budget from 500 thousand dollars to three million dollars. They have also increased their weekly newsletter readership from under 500 to more than 15,000 individuals and receive help from over 100 volunteers. Thanks to help from locals like </w:t>
      </w:r>
      <w:proofErr w:type="spellStart"/>
      <w:r w:rsidRPr="003855EB">
        <w:rPr>
          <w:sz w:val="32"/>
          <w:szCs w:val="32"/>
        </w:rPr>
        <w:t>Reema</w:t>
      </w:r>
      <w:proofErr w:type="spellEnd"/>
      <w:r w:rsidRPr="003855EB">
        <w:rPr>
          <w:sz w:val="32"/>
          <w:szCs w:val="32"/>
        </w:rPr>
        <w:t xml:space="preserve"> Shah, the ICC continues to expand their mission as well as their potential.</w:t>
      </w:r>
    </w:p>
    <w:sectPr w:rsidR="003855EB" w:rsidRPr="003855EB"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5EB"/>
    <w:rsid w:val="00032D00"/>
    <w:rsid w:val="001C5BAA"/>
    <w:rsid w:val="003855EB"/>
    <w:rsid w:val="00434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2013-07-19T22:26:00Z</dcterms:created>
  <dcterms:modified xsi:type="dcterms:W3CDTF">2013-07-19T22:45:00Z</dcterms:modified>
</cp:coreProperties>
</file>