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427B8E" w:rsidRDefault="00A64B76">
      <w:pPr>
        <w:rPr>
          <w:b/>
          <w:sz w:val="32"/>
          <w:szCs w:val="32"/>
        </w:rPr>
      </w:pPr>
      <w:r w:rsidRPr="00427B8E">
        <w:rPr>
          <w:b/>
          <w:sz w:val="32"/>
          <w:szCs w:val="32"/>
        </w:rPr>
        <w:t xml:space="preserve">Joe </w:t>
      </w:r>
      <w:proofErr w:type="spellStart"/>
      <w:r w:rsidRPr="00427B8E">
        <w:rPr>
          <w:b/>
          <w:sz w:val="32"/>
          <w:szCs w:val="32"/>
        </w:rPr>
        <w:t>Massoud</w:t>
      </w:r>
      <w:proofErr w:type="spellEnd"/>
      <w:r w:rsidRPr="00427B8E">
        <w:rPr>
          <w:b/>
          <w:sz w:val="32"/>
          <w:szCs w:val="32"/>
        </w:rPr>
        <w:t xml:space="preserve"> - Proud Owner of a Tesla Model S</w:t>
      </w:r>
    </w:p>
    <w:p w:rsidR="00A64B76" w:rsidRPr="00427B8E" w:rsidRDefault="00A64B76">
      <w:pPr>
        <w:rPr>
          <w:sz w:val="32"/>
          <w:szCs w:val="32"/>
        </w:rPr>
      </w:pPr>
      <w:r w:rsidRPr="00427B8E">
        <w:rPr>
          <w:sz w:val="32"/>
          <w:szCs w:val="32"/>
        </w:rPr>
        <w:t xml:space="preserve">Joseph </w:t>
      </w:r>
      <w:proofErr w:type="spellStart"/>
      <w:r w:rsidRPr="00427B8E">
        <w:rPr>
          <w:sz w:val="32"/>
          <w:szCs w:val="32"/>
        </w:rPr>
        <w:t>Massoud</w:t>
      </w:r>
      <w:proofErr w:type="spellEnd"/>
      <w:r w:rsidRPr="00427B8E">
        <w:rPr>
          <w:sz w:val="32"/>
          <w:szCs w:val="32"/>
        </w:rPr>
        <w:t xml:space="preserve">, an executive based in Westport, Connecticut, leads </w:t>
      </w:r>
      <w:proofErr w:type="spellStart"/>
      <w:r w:rsidRPr="00427B8E">
        <w:rPr>
          <w:sz w:val="32"/>
          <w:szCs w:val="32"/>
        </w:rPr>
        <w:t>Anholt</w:t>
      </w:r>
      <w:proofErr w:type="spellEnd"/>
      <w:r w:rsidRPr="00427B8E">
        <w:rPr>
          <w:sz w:val="32"/>
          <w:szCs w:val="32"/>
        </w:rPr>
        <w:t xml:space="preserve"> Services (USA) Inc. With the company since early 2013, he previously served as managing director of Compass Group Management LLC for 14 years. Joe </w:t>
      </w:r>
      <w:proofErr w:type="spellStart"/>
      <w:r w:rsidRPr="00427B8E">
        <w:rPr>
          <w:sz w:val="32"/>
          <w:szCs w:val="32"/>
        </w:rPr>
        <w:t>Massoud</w:t>
      </w:r>
      <w:proofErr w:type="spellEnd"/>
      <w:r w:rsidRPr="00427B8E">
        <w:rPr>
          <w:sz w:val="32"/>
          <w:szCs w:val="32"/>
        </w:rPr>
        <w:t xml:space="preserve"> proudly owns one of the first Tesla Model S electric cars sold in the state of Connecticut. </w:t>
      </w:r>
      <w:r w:rsidRPr="00427B8E">
        <w:rPr>
          <w:sz w:val="32"/>
          <w:szCs w:val="32"/>
        </w:rPr>
        <w:br/>
      </w:r>
      <w:r w:rsidRPr="00427B8E">
        <w:rPr>
          <w:sz w:val="32"/>
          <w:szCs w:val="32"/>
        </w:rPr>
        <w:br/>
        <w:t>The Tesla Model S is a full-size sports sedan produced by up-and-coming electric car manufacturer Tesla Motors, Inc. Besides the vehicle’s stylish looks, the car boasts an EPA estimated range of 265 miles, which is far superior to other purely electric vehicles. For example, the Nissan Leaf has a range of only 73 miles. Additionally, the car’s base model boasts an impressive 302 horsepower, with more available in performance models.</w:t>
      </w:r>
      <w:r w:rsidRPr="00427B8E">
        <w:rPr>
          <w:sz w:val="32"/>
          <w:szCs w:val="32"/>
        </w:rPr>
        <w:br/>
      </w:r>
      <w:r w:rsidRPr="00427B8E">
        <w:rPr>
          <w:sz w:val="32"/>
          <w:szCs w:val="32"/>
        </w:rPr>
        <w:br/>
        <w:t>While it might seem problematic to find chargers, Tesla Motors is actively involved in subsidizing the construction of a vast network of 480-volt charging locations (dubbed “superchargers”). The hope is that consumers concerned about running out of juice before their trip is complete will be able to easily find a location where their vehicle can receive a significant amount of power in less than an hour.</w:t>
      </w:r>
      <w:r w:rsidRPr="00427B8E">
        <w:rPr>
          <w:sz w:val="32"/>
          <w:szCs w:val="32"/>
        </w:rPr>
        <w:br/>
      </w:r>
      <w:r w:rsidRPr="00427B8E">
        <w:rPr>
          <w:sz w:val="32"/>
          <w:szCs w:val="32"/>
        </w:rPr>
        <w:br/>
        <w:t xml:space="preserve">When he is not enjoying his Tesla, Joe </w:t>
      </w:r>
      <w:proofErr w:type="spellStart"/>
      <w:r w:rsidRPr="00427B8E">
        <w:rPr>
          <w:sz w:val="32"/>
          <w:szCs w:val="32"/>
        </w:rPr>
        <w:t>Massoud</w:t>
      </w:r>
      <w:proofErr w:type="spellEnd"/>
      <w:r w:rsidRPr="00427B8E">
        <w:rPr>
          <w:sz w:val="32"/>
          <w:szCs w:val="32"/>
        </w:rPr>
        <w:t xml:space="preserve"> plays fantasy football and coaches his children’s sports teams.</w:t>
      </w:r>
    </w:p>
    <w:sectPr w:rsidR="00A64B76" w:rsidRPr="00427B8E"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B76"/>
    <w:rsid w:val="001C5BAA"/>
    <w:rsid w:val="00427B8E"/>
    <w:rsid w:val="0095787D"/>
    <w:rsid w:val="00A64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Toshiba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2013-07-25T20:31:00Z</dcterms:created>
  <dcterms:modified xsi:type="dcterms:W3CDTF">2013-07-25T20:32:00Z</dcterms:modified>
</cp:coreProperties>
</file>