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44" w:rsidRDefault="00CD05FD" w:rsidP="00CD05FD">
      <w:pPr>
        <w:pStyle w:val="Title"/>
        <w:jc w:val="center"/>
      </w:pPr>
      <w:r>
        <w:t>What Do Otolaryngologists Do?</w:t>
      </w:r>
    </w:p>
    <w:p w:rsidR="00CD05FD" w:rsidRPr="00CD05FD" w:rsidRDefault="00CD05FD" w:rsidP="00CD05FD">
      <w:pPr>
        <w:rPr>
          <w:sz w:val="28"/>
          <w:szCs w:val="28"/>
        </w:rPr>
      </w:pPr>
      <w:r w:rsidRPr="00CD05FD">
        <w:rPr>
          <w:sz w:val="28"/>
          <w:szCs w:val="28"/>
        </w:rPr>
        <w:t>Suzanne Cleland-</w:t>
      </w:r>
      <w:proofErr w:type="spellStart"/>
      <w:r w:rsidRPr="00CD05FD">
        <w:rPr>
          <w:sz w:val="28"/>
          <w:szCs w:val="28"/>
        </w:rPr>
        <w:t>Zamudio</w:t>
      </w:r>
      <w:proofErr w:type="spellEnd"/>
      <w:r w:rsidRPr="00CD05FD">
        <w:rPr>
          <w:sz w:val="28"/>
          <w:szCs w:val="28"/>
        </w:rPr>
        <w:t xml:space="preserve">, MD, focuses her medical attention on ENT—ear, nose, and throat, also known as </w:t>
      </w:r>
      <w:hyperlink r:id="rId5" w:history="1">
        <w:r w:rsidRPr="00CD05FD">
          <w:rPr>
            <w:rStyle w:val="Hyperlink"/>
            <w:sz w:val="28"/>
            <w:szCs w:val="28"/>
          </w:rPr>
          <w:t>otolaryngology</w:t>
        </w:r>
      </w:hyperlink>
      <w:r w:rsidRPr="00CD05FD">
        <w:rPr>
          <w:sz w:val="28"/>
          <w:szCs w:val="28"/>
        </w:rPr>
        <w:t>. At Portland Ear, Nose, and Throat Specialists, Dr. Suzanne Cleland-</w:t>
      </w:r>
      <w:proofErr w:type="spellStart"/>
      <w:r w:rsidRPr="00CD05FD">
        <w:rPr>
          <w:sz w:val="28"/>
          <w:szCs w:val="28"/>
        </w:rPr>
        <w:t>Zamudio</w:t>
      </w:r>
      <w:proofErr w:type="spellEnd"/>
      <w:r w:rsidRPr="00CD05FD">
        <w:rPr>
          <w:sz w:val="28"/>
          <w:szCs w:val="28"/>
        </w:rPr>
        <w:t xml:space="preserve"> treats patients with a variety of ailments, such as sinusitis, sleep apnea, and cancers of the head and neck.</w:t>
      </w:r>
      <w:r w:rsidRPr="00CD05FD">
        <w:rPr>
          <w:sz w:val="28"/>
          <w:szCs w:val="28"/>
        </w:rPr>
        <w:br/>
      </w:r>
      <w:r w:rsidRPr="00CD05FD">
        <w:rPr>
          <w:sz w:val="28"/>
          <w:szCs w:val="28"/>
        </w:rPr>
        <w:br/>
        <w:t>Members of the oldest specialty in the nation, otolaryngologists have up to 15 years of training: four years of college, four years of medical school, and a minimum five years of specialty training. After that, ENT doctors must complete an examination from the American College of Otolaryngology. Some also spend one or two years preparing for a subspecialty. Unlike many ph</w:t>
      </w:r>
      <w:bookmarkStart w:id="0" w:name="_GoBack"/>
      <w:bookmarkEnd w:id="0"/>
      <w:r w:rsidRPr="00CD05FD">
        <w:rPr>
          <w:sz w:val="28"/>
          <w:szCs w:val="28"/>
        </w:rPr>
        <w:t xml:space="preserve">ysicians, they are trained in both medicine and surgery. </w:t>
      </w:r>
      <w:r w:rsidRPr="00CD05FD">
        <w:rPr>
          <w:sz w:val="28"/>
          <w:szCs w:val="28"/>
        </w:rPr>
        <w:br/>
      </w:r>
      <w:r w:rsidRPr="00CD05FD">
        <w:rPr>
          <w:sz w:val="28"/>
          <w:szCs w:val="28"/>
        </w:rPr>
        <w:br/>
        <w:t>An example of the complexity of ENT-treated conditions is the allergy subspecialty, which includes hay fever, rhinitis, laryngitis, and sore throat. Alternately, diagnosis of a sore throat can lead one to a laryngologist, who manages problems in the throat, such as difficulty swallowing, tumors, and infections.</w:t>
      </w:r>
    </w:p>
    <w:sectPr w:rsidR="00CD05FD" w:rsidRPr="00CD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F7"/>
    <w:rsid w:val="00037120"/>
    <w:rsid w:val="00366F44"/>
    <w:rsid w:val="006553F7"/>
    <w:rsid w:val="00CD05FD"/>
    <w:rsid w:val="00D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D0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D0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Otolaryng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2</cp:revision>
  <dcterms:created xsi:type="dcterms:W3CDTF">2013-08-23T16:47:00Z</dcterms:created>
  <dcterms:modified xsi:type="dcterms:W3CDTF">2013-08-23T16:47:00Z</dcterms:modified>
</cp:coreProperties>
</file>