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59" w:rsidRDefault="004936F9" w:rsidP="004936F9">
      <w:pPr>
        <w:pStyle w:val="Title"/>
        <w:jc w:val="center"/>
      </w:pPr>
      <w:bookmarkStart w:id="0" w:name="_GoBack"/>
      <w:proofErr w:type="spellStart"/>
      <w:r>
        <w:t>Muay</w:t>
      </w:r>
      <w:proofErr w:type="spellEnd"/>
      <w:r>
        <w:t xml:space="preserve"> Thai, the National Sport of Thailand</w:t>
      </w:r>
    </w:p>
    <w:bookmarkEnd w:id="0"/>
    <w:p w:rsidR="004936F9" w:rsidRDefault="004936F9" w:rsidP="004936F9"/>
    <w:p w:rsidR="004936F9" w:rsidRPr="004936F9" w:rsidRDefault="004936F9" w:rsidP="004936F9">
      <w:pPr>
        <w:rPr>
          <w:sz w:val="28"/>
          <w:szCs w:val="28"/>
        </w:rPr>
      </w:pPr>
      <w:r w:rsidRPr="004936F9">
        <w:rPr>
          <w:sz w:val="28"/>
          <w:szCs w:val="28"/>
        </w:rPr>
        <w:t xml:space="preserve">Licensed in Maryland and Washington, D.C., attorney Victor </w:t>
      </w:r>
      <w:proofErr w:type="spellStart"/>
      <w:r w:rsidRPr="004936F9">
        <w:rPr>
          <w:sz w:val="28"/>
          <w:szCs w:val="28"/>
        </w:rPr>
        <w:t>Kubli</w:t>
      </w:r>
      <w:proofErr w:type="spellEnd"/>
      <w:r w:rsidRPr="004936F9">
        <w:rPr>
          <w:sz w:val="28"/>
          <w:szCs w:val="28"/>
        </w:rPr>
        <w:t xml:space="preserve"> currently practices from the Law Office of Victor </w:t>
      </w:r>
      <w:proofErr w:type="spellStart"/>
      <w:r w:rsidRPr="004936F9">
        <w:rPr>
          <w:sz w:val="28"/>
          <w:szCs w:val="28"/>
        </w:rPr>
        <w:t>Kubli</w:t>
      </w:r>
      <w:proofErr w:type="spellEnd"/>
      <w:r w:rsidRPr="004936F9">
        <w:rPr>
          <w:sz w:val="28"/>
          <w:szCs w:val="28"/>
        </w:rPr>
        <w:t xml:space="preserve">, P.C., which he founded in January 2013. In his spare time, Victor </w:t>
      </w:r>
      <w:proofErr w:type="spellStart"/>
      <w:r w:rsidRPr="004936F9">
        <w:rPr>
          <w:sz w:val="28"/>
          <w:szCs w:val="28"/>
        </w:rPr>
        <w:t>Kubli</w:t>
      </w:r>
      <w:proofErr w:type="spellEnd"/>
      <w:r w:rsidRPr="004936F9">
        <w:rPr>
          <w:sz w:val="28"/>
          <w:szCs w:val="28"/>
        </w:rPr>
        <w:t xml:space="preserve"> enjoys practicing martial arts, including </w:t>
      </w:r>
      <w:proofErr w:type="spellStart"/>
      <w:r w:rsidRPr="004936F9">
        <w:rPr>
          <w:sz w:val="28"/>
          <w:szCs w:val="28"/>
        </w:rPr>
        <w:t>Muay</w:t>
      </w:r>
      <w:proofErr w:type="spellEnd"/>
      <w:r w:rsidRPr="004936F9">
        <w:rPr>
          <w:sz w:val="28"/>
          <w:szCs w:val="28"/>
        </w:rPr>
        <w:t xml:space="preserve"> Thai. He is a member of his martial arts school's fight team, which participates in amateur </w:t>
      </w:r>
      <w:proofErr w:type="spellStart"/>
      <w:r w:rsidRPr="004936F9">
        <w:rPr>
          <w:sz w:val="28"/>
          <w:szCs w:val="28"/>
        </w:rPr>
        <w:t>Muay</w:t>
      </w:r>
      <w:proofErr w:type="spellEnd"/>
      <w:r w:rsidRPr="004936F9">
        <w:rPr>
          <w:sz w:val="28"/>
          <w:szCs w:val="28"/>
        </w:rPr>
        <w:t xml:space="preserve"> Thai fight events. </w:t>
      </w:r>
      <w:r w:rsidRPr="004936F9">
        <w:rPr>
          <w:sz w:val="28"/>
          <w:szCs w:val="28"/>
        </w:rPr>
        <w:br/>
      </w:r>
      <w:r w:rsidRPr="004936F9">
        <w:rPr>
          <w:sz w:val="28"/>
          <w:szCs w:val="28"/>
        </w:rPr>
        <w:br/>
      </w:r>
      <w:hyperlink r:id="rId5" w:history="1">
        <w:proofErr w:type="spellStart"/>
        <w:r w:rsidRPr="004936F9">
          <w:rPr>
            <w:rStyle w:val="Hyperlink"/>
            <w:sz w:val="28"/>
            <w:szCs w:val="28"/>
          </w:rPr>
          <w:t>Muay</w:t>
        </w:r>
        <w:proofErr w:type="spellEnd"/>
        <w:r w:rsidRPr="004936F9">
          <w:rPr>
            <w:rStyle w:val="Hyperlink"/>
            <w:sz w:val="28"/>
            <w:szCs w:val="28"/>
          </w:rPr>
          <w:t xml:space="preserve"> Thai</w:t>
        </w:r>
      </w:hyperlink>
      <w:r w:rsidRPr="004936F9">
        <w:rPr>
          <w:sz w:val="28"/>
          <w:szCs w:val="28"/>
        </w:rPr>
        <w:t xml:space="preserve"> is the national sport and martial art of Thailand. Developed several hundred years ago, </w:t>
      </w:r>
      <w:proofErr w:type="spellStart"/>
      <w:r w:rsidRPr="004936F9">
        <w:rPr>
          <w:sz w:val="28"/>
          <w:szCs w:val="28"/>
        </w:rPr>
        <w:t>Muay</w:t>
      </w:r>
      <w:proofErr w:type="spellEnd"/>
      <w:r w:rsidRPr="004936F9">
        <w:rPr>
          <w:sz w:val="28"/>
          <w:szCs w:val="28"/>
        </w:rPr>
        <w:t xml:space="preserve"> Thai uses the entire body as a weapon and is a form of close combat. After World War II, the first formal rules were developed, and over the years, the sport’s governing bodies devised a system of weight classes, rules, and championships. </w:t>
      </w:r>
      <w:r w:rsidRPr="004936F9">
        <w:rPr>
          <w:sz w:val="28"/>
          <w:szCs w:val="28"/>
        </w:rPr>
        <w:br/>
      </w:r>
      <w:r w:rsidRPr="004936F9">
        <w:rPr>
          <w:sz w:val="28"/>
          <w:szCs w:val="28"/>
        </w:rPr>
        <w:br/>
      </w:r>
      <w:proofErr w:type="spellStart"/>
      <w:r w:rsidRPr="004936F9">
        <w:rPr>
          <w:sz w:val="28"/>
          <w:szCs w:val="28"/>
        </w:rPr>
        <w:t>Muay</w:t>
      </w:r>
      <w:proofErr w:type="spellEnd"/>
      <w:r w:rsidRPr="004936F9">
        <w:rPr>
          <w:sz w:val="28"/>
          <w:szCs w:val="28"/>
        </w:rPr>
        <w:t xml:space="preserve"> Thai fighters often start competing when they are 8 to 10 years old and accumulate from 120 to 150 fights by the time they reach their mid-twenties. Because of this early start and the physically demanding nature of the sport, </w:t>
      </w:r>
      <w:proofErr w:type="spellStart"/>
      <w:r w:rsidRPr="004936F9">
        <w:rPr>
          <w:sz w:val="28"/>
          <w:szCs w:val="28"/>
        </w:rPr>
        <w:t>Muay</w:t>
      </w:r>
      <w:proofErr w:type="spellEnd"/>
      <w:r w:rsidRPr="004936F9">
        <w:rPr>
          <w:sz w:val="28"/>
          <w:szCs w:val="28"/>
        </w:rPr>
        <w:t xml:space="preserve"> Thai fighters typically do not have long careers. </w:t>
      </w:r>
      <w:r w:rsidRPr="004936F9">
        <w:rPr>
          <w:sz w:val="28"/>
          <w:szCs w:val="28"/>
        </w:rPr>
        <w:br/>
      </w:r>
      <w:r w:rsidRPr="004936F9">
        <w:rPr>
          <w:sz w:val="28"/>
          <w:szCs w:val="28"/>
        </w:rPr>
        <w:br/>
        <w:t xml:space="preserve">In Thailand, </w:t>
      </w:r>
      <w:proofErr w:type="spellStart"/>
      <w:r w:rsidRPr="004936F9">
        <w:rPr>
          <w:sz w:val="28"/>
          <w:szCs w:val="28"/>
        </w:rPr>
        <w:t>Muay</w:t>
      </w:r>
      <w:proofErr w:type="spellEnd"/>
      <w:r w:rsidRPr="004936F9">
        <w:rPr>
          <w:sz w:val="28"/>
          <w:szCs w:val="28"/>
        </w:rPr>
        <w:t xml:space="preserve"> Thai is as popular as ever, and television fight broadcasts rate among the most watched in the country. As the popularity of </w:t>
      </w:r>
      <w:proofErr w:type="spellStart"/>
      <w:r w:rsidRPr="004936F9">
        <w:rPr>
          <w:sz w:val="28"/>
          <w:szCs w:val="28"/>
        </w:rPr>
        <w:t>Muay</w:t>
      </w:r>
      <w:proofErr w:type="spellEnd"/>
      <w:r w:rsidRPr="004936F9">
        <w:rPr>
          <w:sz w:val="28"/>
          <w:szCs w:val="28"/>
        </w:rPr>
        <w:t xml:space="preserve"> Thai grows around the world, promoters are working to have it accepted as an Olympic sport.</w:t>
      </w:r>
    </w:p>
    <w:sectPr w:rsidR="004936F9" w:rsidRPr="00493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F9"/>
    <w:rsid w:val="004936F9"/>
    <w:rsid w:val="004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36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93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36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93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Muay_Th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ConQuip, Inc.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DeLima</dc:creator>
  <cp:keywords/>
  <dc:description/>
  <cp:lastModifiedBy>Tina DeLima</cp:lastModifiedBy>
  <cp:revision>1</cp:revision>
  <dcterms:created xsi:type="dcterms:W3CDTF">2013-10-29T17:50:00Z</dcterms:created>
  <dcterms:modified xsi:type="dcterms:W3CDTF">2013-10-29T17:51:00Z</dcterms:modified>
</cp:coreProperties>
</file>