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14" w:rsidRPr="00C77A14" w:rsidRDefault="00C77A14" w:rsidP="00C77A14">
      <w:pPr>
        <w:spacing w:after="0"/>
        <w:jc w:val="center"/>
        <w:rPr>
          <w:b/>
        </w:rPr>
      </w:pPr>
      <w:r w:rsidRPr="00C77A14">
        <w:rPr>
          <w:b/>
        </w:rPr>
        <w:t>Hardin Simmons University</w:t>
      </w:r>
    </w:p>
    <w:p w:rsidR="00C77A14" w:rsidRPr="00C77A14" w:rsidRDefault="00C77A14" w:rsidP="00C77A14">
      <w:pPr>
        <w:spacing w:after="0"/>
        <w:jc w:val="center"/>
        <w:rPr>
          <w:b/>
        </w:rPr>
      </w:pPr>
      <w:r w:rsidRPr="00C77A14">
        <w:rPr>
          <w:b/>
        </w:rPr>
        <w:t>2200 Hickory</w:t>
      </w:r>
    </w:p>
    <w:p w:rsidR="00C77A14" w:rsidRPr="00C77A14" w:rsidRDefault="00C77A14" w:rsidP="00C77A14">
      <w:pPr>
        <w:spacing w:after="0"/>
        <w:jc w:val="center"/>
        <w:rPr>
          <w:b/>
        </w:rPr>
      </w:pPr>
      <w:r w:rsidRPr="00C77A14">
        <w:rPr>
          <w:b/>
        </w:rPr>
        <w:t>Abilene, TX 78698</w:t>
      </w:r>
    </w:p>
    <w:p w:rsidR="00A779A9" w:rsidRPr="00C77A14" w:rsidRDefault="00C77A14" w:rsidP="00C77A14">
      <w:pPr>
        <w:spacing w:after="0"/>
        <w:jc w:val="center"/>
        <w:rPr>
          <w:b/>
        </w:rPr>
      </w:pPr>
      <w:r w:rsidRPr="00C77A14">
        <w:rPr>
          <w:b/>
        </w:rPr>
        <w:t xml:space="preserve">325-670-1000 </w:t>
      </w:r>
    </w:p>
    <w:p w:rsidR="00C77A14" w:rsidRDefault="00C77A14" w:rsidP="00C77A14">
      <w:pPr>
        <w:spacing w:after="0"/>
        <w:jc w:val="center"/>
      </w:pPr>
    </w:p>
    <w:p w:rsidR="00C77A14" w:rsidRPr="00C77A14" w:rsidRDefault="00C77A14" w:rsidP="00C77A14">
      <w:pPr>
        <w:spacing w:after="0"/>
        <w:rPr>
          <w:b/>
          <w:sz w:val="28"/>
          <w:szCs w:val="28"/>
        </w:rPr>
      </w:pPr>
      <w:r w:rsidRPr="00C77A14">
        <w:rPr>
          <w:b/>
          <w:sz w:val="28"/>
          <w:szCs w:val="28"/>
        </w:rPr>
        <w:t xml:space="preserve">News Release </w:t>
      </w:r>
    </w:p>
    <w:p w:rsidR="00C77A14" w:rsidRDefault="00C77A14" w:rsidP="00C77A14">
      <w:pPr>
        <w:spacing w:after="0"/>
      </w:pPr>
    </w:p>
    <w:p w:rsidR="00C77A14" w:rsidRDefault="00C77A14" w:rsidP="00C77A14">
      <w:pPr>
        <w:spacing w:after="0"/>
      </w:pPr>
      <w:r>
        <w:t>FOR IMMEDIATE RELEASE                                                                         FOR MORE INFORMATION, CONTACT:</w:t>
      </w:r>
    </w:p>
    <w:p w:rsidR="00C77A14" w:rsidRDefault="00C77A14" w:rsidP="00C77A14">
      <w:pPr>
        <w:spacing w:after="0"/>
      </w:pPr>
      <w:r>
        <w:t>Oct. 1, 2012                                                                                                                                        Maegan Rushing</w:t>
      </w:r>
    </w:p>
    <w:p w:rsidR="00C77A14" w:rsidRDefault="00C77A14" w:rsidP="00C77A14">
      <w:pPr>
        <w:spacing w:after="0"/>
      </w:pPr>
      <w:r>
        <w:t xml:space="preserve">                                                                                                                                          Director of Media Relations</w:t>
      </w:r>
    </w:p>
    <w:p w:rsidR="00C77A14" w:rsidRDefault="00C77A14" w:rsidP="00C77A14">
      <w:pPr>
        <w:spacing w:after="0"/>
      </w:pPr>
      <w:r>
        <w:t xml:space="preserve">                                                                                                                                                                   512-351-6702</w:t>
      </w:r>
    </w:p>
    <w:p w:rsidR="00C77A14" w:rsidRDefault="00C77A14" w:rsidP="00EF7BB7">
      <w:pPr>
        <w:spacing w:after="0"/>
      </w:pPr>
      <w:r>
        <w:t xml:space="preserve">                                                                                                                                     </w:t>
      </w:r>
      <w:hyperlink r:id="rId7" w:history="1">
        <w:r w:rsidRPr="00E61C0A">
          <w:rPr>
            <w:rStyle w:val="Hyperlink"/>
          </w:rPr>
          <w:t>Maegan.L.Rushing@hustx.edu</w:t>
        </w:r>
      </w:hyperlink>
      <w:r>
        <w:t xml:space="preserve"> </w:t>
      </w:r>
    </w:p>
    <w:p w:rsidR="00C77A14" w:rsidRDefault="00EF7BB7" w:rsidP="00C77A14">
      <w:pPr>
        <w:jc w:val="center"/>
        <w:rPr>
          <w:b/>
        </w:rPr>
      </w:pPr>
      <w:r>
        <w:rPr>
          <w:b/>
        </w:rPr>
        <w:t xml:space="preserve">Latest Report of the Average Family Income in the US </w:t>
      </w:r>
    </w:p>
    <w:p w:rsidR="00D93DAC" w:rsidRDefault="00C77A14" w:rsidP="00C77A14">
      <w:pPr>
        <w:spacing w:line="480" w:lineRule="auto"/>
      </w:pPr>
      <w:r>
        <w:rPr>
          <w:b/>
        </w:rPr>
        <w:tab/>
      </w:r>
      <w:r w:rsidR="00D93DAC">
        <w:t>The US Department of Commerce</w:t>
      </w:r>
      <w:r w:rsidR="00715D6B">
        <w:t xml:space="preserve"> has </w:t>
      </w:r>
      <w:r w:rsidR="00D93DAC">
        <w:t xml:space="preserve"> issued a report concerning the average family income in the US, </w:t>
      </w:r>
      <w:r w:rsidR="00715D6B">
        <w:t>by comparing</w:t>
      </w:r>
      <w:r w:rsidR="00D93DAC">
        <w:t xml:space="preserve"> income from previous years as well as which states are highest and lowest and what they are predicted to be by 1980. </w:t>
      </w:r>
    </w:p>
    <w:p w:rsidR="00D93DAC" w:rsidRDefault="00EF7BB7" w:rsidP="00715D6B">
      <w:pPr>
        <w:spacing w:line="480" w:lineRule="auto"/>
        <w:ind w:firstLine="720"/>
      </w:pPr>
      <w:r>
        <w:t xml:space="preserve">It compared the income of the average family in 1962 and last year. </w:t>
      </w:r>
      <w:r w:rsidR="00D93DAC">
        <w:t>In 1962 the average family’s income was $5,642</w:t>
      </w:r>
      <w:r>
        <w:t xml:space="preserve"> and l</w:t>
      </w:r>
      <w:r w:rsidR="00D93DAC">
        <w:t>ast year it was $8,913.</w:t>
      </w:r>
      <w:r w:rsidR="00715D6B">
        <w:t xml:space="preserve"> </w:t>
      </w:r>
      <w:r w:rsidR="00A14938">
        <w:t xml:space="preserve">The average family income was highest in Alaska, </w:t>
      </w:r>
      <w:r w:rsidR="00715D6B">
        <w:t>where they had</w:t>
      </w:r>
      <w:r w:rsidR="00A14938">
        <w:t xml:space="preserve"> an income of $12,197 last year. The average was lowest in Mississippi and Alabama. In Mississippi the average family income was $5,884 and in Alabama it was $5,952. Other states with averages</w:t>
      </w:r>
      <w:r w:rsidR="00715D6B">
        <w:t xml:space="preserve"> over $11,000 </w:t>
      </w:r>
      <w:bookmarkStart w:id="0" w:name="_GoBack"/>
      <w:bookmarkEnd w:id="0"/>
      <w:r w:rsidR="00A14938">
        <w:t>were Wisconsin, New Jersey, Michigan, Massachusetts, California, New York and Hawaii.</w:t>
      </w:r>
    </w:p>
    <w:p w:rsidR="00A14938" w:rsidRPr="00C77A14" w:rsidRDefault="00A14938" w:rsidP="00D93DAC">
      <w:pPr>
        <w:spacing w:line="480" w:lineRule="auto"/>
        <w:ind w:firstLine="720"/>
      </w:pPr>
      <w:r>
        <w:t>Generally, wages were highest in the Northeast and Midwest</w:t>
      </w:r>
      <w:r w:rsidR="00715D6B">
        <w:t xml:space="preserve"> and</w:t>
      </w:r>
      <w:r>
        <w:t xml:space="preserve"> were lowest in the Southeast. The report also predicted that the average family income would rise to approximately $12,800 by 1980.</w:t>
      </w:r>
    </w:p>
    <w:p w:rsidR="00C77A14" w:rsidRDefault="00C77A14" w:rsidP="00C77A14">
      <w:pPr>
        <w:jc w:val="center"/>
      </w:pPr>
    </w:p>
    <w:sectPr w:rsidR="00C77A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2" w:rsidRDefault="00FA00E2" w:rsidP="00D93DAC">
      <w:pPr>
        <w:spacing w:after="0" w:line="240" w:lineRule="auto"/>
      </w:pPr>
      <w:r>
        <w:separator/>
      </w:r>
    </w:p>
  </w:endnote>
  <w:endnote w:type="continuationSeparator" w:id="0">
    <w:p w:rsidR="00FA00E2" w:rsidRDefault="00FA00E2" w:rsidP="00D9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AC" w:rsidRDefault="00D93DAC">
    <w:pPr>
      <w:pStyle w:val="Footer"/>
    </w:pPr>
    <w:r>
      <w:ptab w:relativeTo="margin" w:alignment="center" w:leader="none"/>
    </w:r>
    <w:r>
      <w:t>###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2" w:rsidRDefault="00FA00E2" w:rsidP="00D93DAC">
      <w:pPr>
        <w:spacing w:after="0" w:line="240" w:lineRule="auto"/>
      </w:pPr>
      <w:r>
        <w:separator/>
      </w:r>
    </w:p>
  </w:footnote>
  <w:footnote w:type="continuationSeparator" w:id="0">
    <w:p w:rsidR="00FA00E2" w:rsidRDefault="00FA00E2" w:rsidP="00D9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4"/>
    <w:rsid w:val="00715D6B"/>
    <w:rsid w:val="00904422"/>
    <w:rsid w:val="00A14938"/>
    <w:rsid w:val="00A779A9"/>
    <w:rsid w:val="00C77A14"/>
    <w:rsid w:val="00D93DAC"/>
    <w:rsid w:val="00EF7BB7"/>
    <w:rsid w:val="00F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paragraph" w:styleId="BalloonText">
    <w:name w:val="Balloon Text"/>
    <w:basedOn w:val="Normal"/>
    <w:link w:val="BalloonTextChar"/>
    <w:uiPriority w:val="99"/>
    <w:semiHidden/>
    <w:unhideWhenUsed/>
    <w:rsid w:val="00D9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AC"/>
  </w:style>
  <w:style w:type="paragraph" w:styleId="Footer">
    <w:name w:val="footer"/>
    <w:basedOn w:val="Normal"/>
    <w:link w:val="FooterChar"/>
    <w:uiPriority w:val="99"/>
    <w:unhideWhenUsed/>
    <w:rsid w:val="00D9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AC"/>
  </w:style>
  <w:style w:type="paragraph" w:styleId="BalloonText">
    <w:name w:val="Balloon Text"/>
    <w:basedOn w:val="Normal"/>
    <w:link w:val="BalloonTextChar"/>
    <w:uiPriority w:val="99"/>
    <w:semiHidden/>
    <w:unhideWhenUsed/>
    <w:rsid w:val="00D9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egan.L.Rushing@hustx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</dc:creator>
  <cp:lastModifiedBy>Maegan</cp:lastModifiedBy>
  <cp:revision>2</cp:revision>
  <dcterms:created xsi:type="dcterms:W3CDTF">2012-09-30T18:38:00Z</dcterms:created>
  <dcterms:modified xsi:type="dcterms:W3CDTF">2012-10-03T02:47:00Z</dcterms:modified>
</cp:coreProperties>
</file>