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624E9">
      <w:pPr>
        <w:rPr>
          <w:rFonts w:ascii="Helvetica" w:hAnsi="Helvetica" w:cs="Helvetica"/>
          <w:color w:val="404040"/>
          <w:shd w:val="clear" w:color="auto" w:fill="FFFFFF"/>
        </w:rPr>
      </w:pPr>
      <w:r>
        <w:rPr>
          <w:rFonts w:ascii="Helvetica" w:hAnsi="Helvetica" w:cs="Helvetica"/>
          <w:color w:val="404040"/>
          <w:shd w:val="clear" w:color="auto" w:fill="FFFFFF"/>
        </w:rPr>
        <w:t xml:space="preserve">The Best Skiing Spots in the Greater New York Area by </w:t>
      </w:r>
      <w:r w:rsidRPr="008624E9">
        <w:rPr>
          <w:rFonts w:ascii="Helvetica" w:hAnsi="Helvetica" w:cs="Helvetica"/>
          <w:color w:val="404040"/>
          <w:shd w:val="clear" w:color="auto" w:fill="FFFFFF"/>
        </w:rPr>
        <w:t xml:space="preserve">Ryan </w:t>
      </w:r>
      <w:proofErr w:type="spellStart"/>
      <w:r w:rsidRPr="008624E9">
        <w:rPr>
          <w:rFonts w:ascii="Helvetica" w:hAnsi="Helvetica" w:cs="Helvetica"/>
          <w:color w:val="404040"/>
          <w:shd w:val="clear" w:color="auto" w:fill="FFFFFF"/>
        </w:rPr>
        <w:t>Hoadley</w:t>
      </w:r>
      <w:proofErr w:type="spellEnd"/>
    </w:p>
    <w:p w:rsidR="008624E9" w:rsidRDefault="008624E9">
      <w:r>
        <w:rPr>
          <w:rFonts w:ascii="Helvetica" w:hAnsi="Helvetica" w:cs="Helvetica"/>
          <w:color w:val="404040"/>
          <w:shd w:val="clear" w:color="auto" w:fill="FFFFFF"/>
        </w:rPr>
        <w:t xml:space="preserve">A veteran of the finance industry, Ryan </w:t>
      </w:r>
      <w:proofErr w:type="spellStart"/>
      <w:r>
        <w:rPr>
          <w:rFonts w:ascii="Helvetica" w:hAnsi="Helvetica" w:cs="Helvetica"/>
          <w:color w:val="404040"/>
          <w:shd w:val="clear" w:color="auto" w:fill="FFFFFF"/>
        </w:rPr>
        <w:t>Hoadley</w:t>
      </w:r>
      <w:proofErr w:type="spellEnd"/>
      <w:r>
        <w:rPr>
          <w:rFonts w:ascii="Helvetica" w:hAnsi="Helvetica" w:cs="Helvetica"/>
          <w:color w:val="404040"/>
          <w:shd w:val="clear" w:color="auto" w:fill="FFFFFF"/>
        </w:rPr>
        <w:t xml:space="preserve"> serves as an analyst with a New York-based </w:t>
      </w:r>
      <w:hyperlink r:id="rId4" w:history="1">
        <w:r w:rsidRPr="008624E9">
          <w:rPr>
            <w:rStyle w:val="Hyperlink"/>
            <w:rFonts w:ascii="Helvetica" w:hAnsi="Helvetica" w:cs="Helvetica"/>
            <w:shd w:val="clear" w:color="auto" w:fill="FFFFFF"/>
          </w:rPr>
          <w:t>hedge fund</w:t>
        </w:r>
      </w:hyperlink>
      <w:r>
        <w:rPr>
          <w:rFonts w:ascii="Helvetica" w:hAnsi="Helvetica" w:cs="Helvetica"/>
          <w:color w:val="404040"/>
          <w:shd w:val="clear" w:color="auto" w:fill="FFFFFF"/>
        </w:rPr>
        <w:t xml:space="preserve">. Outside of work, he keeps active through a variety of athletic activities. In the winter, Ryan </w:t>
      </w:r>
      <w:proofErr w:type="spellStart"/>
      <w:r>
        <w:rPr>
          <w:rFonts w:ascii="Helvetica" w:hAnsi="Helvetica" w:cs="Helvetica"/>
          <w:color w:val="404040"/>
          <w:shd w:val="clear" w:color="auto" w:fill="FFFFFF"/>
        </w:rPr>
        <w:t>Hoadley</w:t>
      </w:r>
      <w:proofErr w:type="spellEnd"/>
      <w:r>
        <w:rPr>
          <w:rFonts w:ascii="Helvetica" w:hAnsi="Helvetica" w:cs="Helvetica"/>
          <w:color w:val="404040"/>
          <w:shd w:val="clear" w:color="auto" w:fill="FFFFFF"/>
        </w:rPr>
        <w:t xml:space="preserve"> strives to ski as often as he can.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greater New York area is home to a number of great ski resorts. One of the best areas, Thunder Ridge Ski Resort, lies only about an hour from New York City. While one may not find the same variety of slopes as those around Lake Tahoe or further north in New England, a ski pass costs relatively little and the snow, whether real or manufactured, is always great.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For people wanting to venture a little further from New York City, Mohawk Mountain Ski Area is about two hours away in West Cornwall, Connecticut. This resort has great trails and is generally less crowded than Thunder Ridge. If individuals want to venture south, Mountain Creek Mountain House in Vernon, New Jersey has some fantastic views from its peak. The resort generally proves better for amateur skiers and snowboarders than for those with an advanced level.</w:t>
      </w:r>
      <w:r>
        <w:rPr>
          <w:rStyle w:val="apple-converted-space"/>
          <w:rFonts w:ascii="Helvetica" w:hAnsi="Helvetica" w:cs="Helvetica"/>
          <w:color w:val="404040"/>
          <w:shd w:val="clear" w:color="auto" w:fill="FFFFFF"/>
        </w:rPr>
        <w:t> </w:t>
      </w:r>
    </w:p>
    <w:sectPr w:rsidR="008624E9" w:rsidSect="0034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624E9"/>
    <w:rsid w:val="00340172"/>
    <w:rsid w:val="008624E9"/>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4E9"/>
  </w:style>
  <w:style w:type="character" w:styleId="Hyperlink">
    <w:name w:val="Hyperlink"/>
    <w:basedOn w:val="DefaultParagraphFont"/>
    <w:uiPriority w:val="99"/>
    <w:unhideWhenUsed/>
    <w:rsid w:val="008624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Hedge_fund&#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Microsoft</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2013-11-14T01:23:00Z</dcterms:created>
  <dcterms:modified xsi:type="dcterms:W3CDTF">2013-11-14T01:24:00Z</dcterms:modified>
</cp:coreProperties>
</file>