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355B66">
      <w:pPr>
        <w:rPr>
          <w:rFonts w:ascii="Helvetica" w:hAnsi="Helvetica" w:cs="Helvetica"/>
          <w:color w:val="404040"/>
          <w:shd w:val="clear" w:color="auto" w:fill="FFFFFF"/>
        </w:rPr>
      </w:pPr>
      <w:r>
        <w:rPr>
          <w:rFonts w:ascii="Helvetica" w:hAnsi="Helvetica" w:cs="Helvetica"/>
          <w:color w:val="404040"/>
          <w:shd w:val="clear" w:color="auto" w:fill="FFFFFF"/>
        </w:rPr>
        <w:t xml:space="preserve">Engineering Group to Support Wireless Connectivity for Healthcare Tech by </w:t>
      </w:r>
      <w:r w:rsidR="00CD73D8" w:rsidRPr="00CD73D8">
        <w:rPr>
          <w:rFonts w:ascii="Helvetica" w:hAnsi="Helvetica" w:cs="Helvetica"/>
          <w:color w:val="404040"/>
          <w:shd w:val="clear" w:color="auto" w:fill="FFFFFF"/>
        </w:rPr>
        <w:t>Randall Fincke</w:t>
      </w:r>
    </w:p>
    <w:p w:rsidR="00355B66" w:rsidRDefault="00355B66">
      <w:r>
        <w:rPr>
          <w:rFonts w:ascii="Helvetica" w:hAnsi="Helvetica" w:cs="Helvetica"/>
          <w:color w:val="404040"/>
          <w:shd w:val="clear" w:color="auto" w:fill="FFFFFF"/>
        </w:rPr>
        <w:t xml:space="preserve">With extensive experience in developing medical devices for clinical solutions and applications, Randall </w:t>
      </w:r>
      <w:proofErr w:type="spellStart"/>
      <w:r>
        <w:rPr>
          <w:rFonts w:ascii="Helvetica" w:hAnsi="Helvetica" w:cs="Helvetica"/>
          <w:color w:val="404040"/>
          <w:shd w:val="clear" w:color="auto" w:fill="FFFFFF"/>
        </w:rPr>
        <w:t>Fincke</w:t>
      </w:r>
      <w:proofErr w:type="spellEnd"/>
      <w:r>
        <w:rPr>
          <w:rFonts w:ascii="Helvetica" w:hAnsi="Helvetica" w:cs="Helvetica"/>
          <w:color w:val="404040"/>
          <w:shd w:val="clear" w:color="auto" w:fill="FFFFFF"/>
        </w:rPr>
        <w:t xml:space="preserve"> presently serves Advent Medical Products in his capacity as the CEO and founder. Randall </w:t>
      </w:r>
      <w:proofErr w:type="spellStart"/>
      <w:r>
        <w:rPr>
          <w:rFonts w:ascii="Helvetica" w:hAnsi="Helvetica" w:cs="Helvetica"/>
          <w:color w:val="404040"/>
          <w:shd w:val="clear" w:color="auto" w:fill="FFFFFF"/>
        </w:rPr>
        <w:t>Fincke’s</w:t>
      </w:r>
      <w:proofErr w:type="spellEnd"/>
      <w:r>
        <w:rPr>
          <w:rFonts w:ascii="Helvetica" w:hAnsi="Helvetica" w:cs="Helvetica"/>
          <w:color w:val="404040"/>
          <w:shd w:val="clear" w:color="auto" w:fill="FFFFFF"/>
        </w:rPr>
        <w:t xml:space="preserve"> company produces high-quality products and services for clients ranging from hospitals and EMS, to military &amp; government applications, including wireless, mobile, and ultra lightweight products to improve efficiency and quality of clinical care.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Recently the </w:t>
      </w:r>
      <w:hyperlink r:id="rId4" w:history="1">
        <w:r w:rsidRPr="00355B66">
          <w:rPr>
            <w:rStyle w:val="Hyperlink"/>
            <w:rFonts w:ascii="Helvetica" w:hAnsi="Helvetica" w:cs="Helvetica"/>
            <w:shd w:val="clear" w:color="auto" w:fill="FFFFFF"/>
          </w:rPr>
          <w:t>Institute of Electrical and Electronics Engineers</w:t>
        </w:r>
      </w:hyperlink>
      <w:r>
        <w:rPr>
          <w:rFonts w:ascii="Helvetica" w:hAnsi="Helvetica" w:cs="Helvetica"/>
          <w:color w:val="404040"/>
          <w:shd w:val="clear" w:color="auto" w:fill="FFFFFF"/>
        </w:rPr>
        <w:t xml:space="preserve"> (IEEE) Standards Association announced a strategic commitment to increase innovation in the area of personally connected, plug-and-play operative health technology. This decision will prepare the market for the inevitable influx of smart medical devices.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IEEE's decision comes on the heels of a study demonstrating that the American health system incurs many tens of billions of dollars of additional costs owing to the inability of medical devises to connect with one another. By supporting standards to enhance interoperability and connectivity among such devices, the IEEE hopes to improve outcomes, achieve savings, and stimulate health care technology innovation.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 professional group, the IEEE brings together technical experts from a wide range of disciplines. The organization is committed to advancing technological development that benefits all humans.</w:t>
      </w:r>
    </w:p>
    <w:sectPr w:rsidR="00355B66" w:rsidSect="00967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55B66"/>
    <w:rsid w:val="00355B66"/>
    <w:rsid w:val="009675DC"/>
    <w:rsid w:val="00CD73D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B66"/>
  </w:style>
  <w:style w:type="character" w:styleId="Hyperlink">
    <w:name w:val="Hyperlink"/>
    <w:basedOn w:val="DefaultParagraphFont"/>
    <w:uiPriority w:val="99"/>
    <w:unhideWhenUsed/>
    <w:rsid w:val="00355B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71559">
      <w:bodyDiv w:val="1"/>
      <w:marLeft w:val="0"/>
      <w:marRight w:val="0"/>
      <w:marTop w:val="0"/>
      <w:marBottom w:val="0"/>
      <w:divBdr>
        <w:top w:val="none" w:sz="0" w:space="0" w:color="auto"/>
        <w:left w:val="none" w:sz="0" w:space="0" w:color="auto"/>
        <w:bottom w:val="none" w:sz="0" w:space="0" w:color="auto"/>
        <w:right w:val="none" w:sz="0" w:space="0" w:color="auto"/>
      </w:divBdr>
      <w:divsChild>
        <w:div w:id="1248882279">
          <w:marLeft w:val="0"/>
          <w:marRight w:val="0"/>
          <w:marTop w:val="0"/>
          <w:marBottom w:val="0"/>
          <w:divBdr>
            <w:top w:val="none" w:sz="0" w:space="0" w:color="auto"/>
            <w:left w:val="none" w:sz="0" w:space="0" w:color="auto"/>
            <w:bottom w:val="none" w:sz="0" w:space="0" w:color="auto"/>
            <w:right w:val="none" w:sz="0" w:space="0" w:color="auto"/>
          </w:divBdr>
        </w:div>
      </w:divsChild>
    </w:div>
    <w:div w:id="1091387066">
      <w:bodyDiv w:val="1"/>
      <w:marLeft w:val="0"/>
      <w:marRight w:val="0"/>
      <w:marTop w:val="0"/>
      <w:marBottom w:val="0"/>
      <w:divBdr>
        <w:top w:val="none" w:sz="0" w:space="0" w:color="auto"/>
        <w:left w:val="none" w:sz="0" w:space="0" w:color="auto"/>
        <w:bottom w:val="none" w:sz="0" w:space="0" w:color="auto"/>
        <w:right w:val="none" w:sz="0" w:space="0" w:color="auto"/>
      </w:divBdr>
      <w:divsChild>
        <w:div w:id="25907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eeusa.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2</cp:revision>
  <dcterms:created xsi:type="dcterms:W3CDTF">2013-12-05T06:04:00Z</dcterms:created>
  <dcterms:modified xsi:type="dcterms:W3CDTF">2013-12-05T06:04:00Z</dcterms:modified>
</cp:coreProperties>
</file>