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9D" w:rsidRPr="00037123" w:rsidRDefault="008D4DD5" w:rsidP="0015219D">
      <w:pPr>
        <w:jc w:val="center"/>
        <w:rPr>
          <w:b/>
          <w:color w:val="660066"/>
          <w:sz w:val="32"/>
          <w:u w:val="single"/>
        </w:rPr>
      </w:pPr>
      <w:r>
        <w:rPr>
          <w:b/>
          <w:color w:val="660066"/>
          <w:sz w:val="32"/>
          <w:u w:val="single"/>
        </w:rPr>
        <w:t>TMATTY</w:t>
      </w:r>
      <w:r w:rsidR="005E0676">
        <w:rPr>
          <w:b/>
          <w:color w:val="660066"/>
          <w:sz w:val="32"/>
          <w:u w:val="single"/>
        </w:rPr>
        <w:t xml:space="preserve">  </w:t>
      </w:r>
      <w:r w:rsidR="00F305E9">
        <w:rPr>
          <w:b/>
          <w:color w:val="660066"/>
          <w:sz w:val="32"/>
          <w:u w:val="single"/>
        </w:rPr>
        <w:t xml:space="preserve"> </w:t>
      </w:r>
      <w:r w:rsidR="00697577">
        <w:rPr>
          <w:b/>
          <w:color w:val="660066"/>
          <w:sz w:val="32"/>
          <w:u w:val="single"/>
        </w:rPr>
        <w:t xml:space="preserve"> </w:t>
      </w:r>
      <w:r w:rsidR="001C3378">
        <w:rPr>
          <w:b/>
          <w:color w:val="660066"/>
          <w:sz w:val="32"/>
          <w:u w:val="single"/>
        </w:rPr>
        <w:t xml:space="preserve"> </w:t>
      </w:r>
    </w:p>
    <w:p w:rsidR="0015219D" w:rsidRDefault="0015219D" w:rsidP="00A12C04"/>
    <w:p w:rsidR="0015219D" w:rsidRDefault="0015219D" w:rsidP="00A12C04"/>
    <w:p w:rsidR="0015219D" w:rsidRDefault="0015219D" w:rsidP="00A12C04">
      <w:pPr>
        <w:sectPr w:rsidR="0015219D">
          <w:type w:val="continuous"/>
          <w:pgSz w:w="12240" w:h="15840"/>
          <w:pgMar w:top="1440" w:right="1800" w:bottom="1440" w:left="1800" w:gutter="0"/>
          <w:cols w:sep="1"/>
        </w:sectPr>
      </w:pPr>
    </w:p>
    <w:p w:rsidR="0063030D" w:rsidRDefault="0049562A" w:rsidP="00A12C04">
      <w:pPr>
        <w:rPr>
          <w:b/>
        </w:rPr>
      </w:pPr>
      <w:r>
        <w:rPr>
          <w:b/>
        </w:rPr>
        <w:t>THE BASICS</w:t>
      </w:r>
      <w:r w:rsidR="0063030D">
        <w:rPr>
          <w:b/>
        </w:rPr>
        <w:t>:</w:t>
      </w:r>
    </w:p>
    <w:p w:rsidR="008D4DD5" w:rsidRDefault="008D4DD5" w:rsidP="00930AF7">
      <w:pPr>
        <w:pStyle w:val="ListParagraph"/>
        <w:numPr>
          <w:ilvl w:val="0"/>
          <w:numId w:val="1"/>
        </w:numPr>
      </w:pPr>
      <w:r>
        <w:t>One student is chosen to stand in front of the class and play “Tell Me About The Time You…”</w:t>
      </w:r>
    </w:p>
    <w:p w:rsidR="008D4DD5" w:rsidRDefault="008D4DD5" w:rsidP="00930AF7">
      <w:pPr>
        <w:pStyle w:val="ListParagraph"/>
        <w:numPr>
          <w:ilvl w:val="0"/>
          <w:numId w:val="1"/>
        </w:numPr>
      </w:pPr>
      <w:r>
        <w:t>The class will come up with a situati</w:t>
      </w:r>
      <w:r w:rsidR="00F822C2">
        <w:t>on for the student create a story for, for example,</w:t>
      </w:r>
      <w:r>
        <w:t xml:space="preserve"> “Tell me about the time you painted the Eifel Tower purple.”</w:t>
      </w:r>
    </w:p>
    <w:p w:rsidR="000E2F92" w:rsidRDefault="00F822C2" w:rsidP="00930AF7">
      <w:pPr>
        <w:pStyle w:val="ListParagraph"/>
        <w:numPr>
          <w:ilvl w:val="0"/>
          <w:numId w:val="1"/>
        </w:numPr>
      </w:pPr>
      <w:r>
        <w:t>The student should tell the story in the first person and not pause to think.</w:t>
      </w:r>
    </w:p>
    <w:p w:rsidR="00F822C2" w:rsidRDefault="00F822C2" w:rsidP="00F822C2">
      <w:pPr>
        <w:pStyle w:val="ListParagraph"/>
        <w:numPr>
          <w:ilvl w:val="0"/>
          <w:numId w:val="1"/>
        </w:numPr>
      </w:pPr>
      <w:r>
        <w:t xml:space="preserve">The story should come to an end after a minute to minute and a half.  </w:t>
      </w:r>
    </w:p>
    <w:p w:rsidR="00EF0499" w:rsidRDefault="00611C46" w:rsidP="00A12C04">
      <w:r>
        <w:br w:type="column"/>
      </w:r>
      <w:r w:rsidR="000975FA">
        <w:rPr>
          <w:b/>
          <w:i/>
        </w:rPr>
        <w:t>FACILITATOR NOTES</w:t>
      </w:r>
      <w:r w:rsidR="006C0409">
        <w:rPr>
          <w:b/>
          <w:i/>
        </w:rPr>
        <w:t>:</w:t>
      </w:r>
      <w:r w:rsidR="00F369CD">
        <w:rPr>
          <w:b/>
          <w:i/>
        </w:rPr>
        <w:t xml:space="preserve"> </w:t>
      </w:r>
      <w:r w:rsidR="00F822C2">
        <w:t>The more outlandish the “TMATTY” suggestion the better. R</w:t>
      </w:r>
      <w:r w:rsidR="000E2F92">
        <w:t>emind stude</w:t>
      </w:r>
      <w:r w:rsidR="00F822C2">
        <w:t>nts that whatever is said in an</w:t>
      </w:r>
      <w:r w:rsidR="000E2F92">
        <w:t xml:space="preserve"> </w:t>
      </w:r>
      <w:proofErr w:type="spellStart"/>
      <w:r w:rsidR="000E2F92">
        <w:t>improv</w:t>
      </w:r>
      <w:proofErr w:type="spellEnd"/>
      <w:r w:rsidR="000E2F92">
        <w:t xml:space="preserve"> cannot be denied. Student will worry about the story making sense but they should be assured that saying whatever comes to their mind first will be OK and accepted. This is a game about turning off ones self judgment. </w:t>
      </w:r>
    </w:p>
    <w:p w:rsidR="00F369CD" w:rsidRDefault="00F369CD" w:rsidP="00A12C04"/>
    <w:p w:rsidR="00EF0499" w:rsidRPr="00F822C2" w:rsidRDefault="00EF0499" w:rsidP="00A12C04">
      <w:pPr>
        <w:rPr>
          <w:b/>
          <w:i/>
        </w:rPr>
      </w:pPr>
      <w:r w:rsidRPr="00F822C2">
        <w:rPr>
          <w:b/>
          <w:i/>
          <w:highlight w:val="yellow"/>
        </w:rPr>
        <w:t>KICK IT UP A NOTCH</w:t>
      </w:r>
    </w:p>
    <w:p w:rsidR="000239D9" w:rsidRDefault="000E2F92" w:rsidP="000975FA">
      <w:pPr>
        <w:pStyle w:val="ListParagraph"/>
        <w:numPr>
          <w:ilvl w:val="0"/>
          <w:numId w:val="2"/>
        </w:numPr>
      </w:pPr>
      <w:r>
        <w:t xml:space="preserve">Play with three students at one time and have the students work together to tell the story in three parts, a beginning middle, and end. </w:t>
      </w:r>
    </w:p>
    <w:p w:rsidR="000975FA" w:rsidRDefault="000975FA" w:rsidP="000239D9"/>
    <w:p w:rsidR="0049562A" w:rsidRDefault="000975FA" w:rsidP="000975FA">
      <w:pPr>
        <w:rPr>
          <w:b/>
        </w:rPr>
      </w:pPr>
      <w:r w:rsidRPr="000975FA">
        <w:rPr>
          <w:b/>
        </w:rPr>
        <w:t>NOTES</w:t>
      </w:r>
      <w:r>
        <w:rPr>
          <w:b/>
        </w:rPr>
        <w:t>:</w:t>
      </w: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49562A" w:rsidRDefault="0049562A" w:rsidP="000975FA">
      <w:pPr>
        <w:rPr>
          <w:b/>
        </w:rPr>
      </w:pPr>
    </w:p>
    <w:p w:rsidR="00A12C04" w:rsidRPr="000975FA" w:rsidRDefault="00A12C04" w:rsidP="0049562A">
      <w:pPr>
        <w:jc w:val="center"/>
        <w:rPr>
          <w:b/>
        </w:rPr>
      </w:pPr>
    </w:p>
    <w:sectPr w:rsidR="00A12C04" w:rsidRPr="000975FA" w:rsidSect="0049562A">
      <w:type w:val="continuous"/>
      <w:pgSz w:w="12240" w:h="15840"/>
      <w:pgMar w:top="1440" w:right="1800" w:bottom="1440" w:left="1800" w:gutter="0"/>
      <w:cols w:num="2" w:sep="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AEB"/>
    <w:multiLevelType w:val="hybridMultilevel"/>
    <w:tmpl w:val="4EB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13F0"/>
    <w:multiLevelType w:val="hybridMultilevel"/>
    <w:tmpl w:val="59709ED6"/>
    <w:lvl w:ilvl="0" w:tplc="11F65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19D"/>
    <w:rsid w:val="000239D9"/>
    <w:rsid w:val="00037123"/>
    <w:rsid w:val="00052C6C"/>
    <w:rsid w:val="000864D7"/>
    <w:rsid w:val="000975FA"/>
    <w:rsid w:val="000E2F92"/>
    <w:rsid w:val="0012310B"/>
    <w:rsid w:val="0015219D"/>
    <w:rsid w:val="001740A7"/>
    <w:rsid w:val="001A705E"/>
    <w:rsid w:val="001C3378"/>
    <w:rsid w:val="0021378D"/>
    <w:rsid w:val="002335CB"/>
    <w:rsid w:val="00326D71"/>
    <w:rsid w:val="0049562A"/>
    <w:rsid w:val="005C5F89"/>
    <w:rsid w:val="005E0676"/>
    <w:rsid w:val="005E6534"/>
    <w:rsid w:val="00611C46"/>
    <w:rsid w:val="0063030D"/>
    <w:rsid w:val="00697577"/>
    <w:rsid w:val="006C0409"/>
    <w:rsid w:val="007617CE"/>
    <w:rsid w:val="00781B4E"/>
    <w:rsid w:val="007E5EB7"/>
    <w:rsid w:val="008A41A3"/>
    <w:rsid w:val="008D4DD5"/>
    <w:rsid w:val="00930AF7"/>
    <w:rsid w:val="009A4A0B"/>
    <w:rsid w:val="00A12C04"/>
    <w:rsid w:val="00A307AF"/>
    <w:rsid w:val="00A632BE"/>
    <w:rsid w:val="00A96879"/>
    <w:rsid w:val="00B16316"/>
    <w:rsid w:val="00B75852"/>
    <w:rsid w:val="00B87233"/>
    <w:rsid w:val="00C565FA"/>
    <w:rsid w:val="00D03EDA"/>
    <w:rsid w:val="00D14301"/>
    <w:rsid w:val="00ED175E"/>
    <w:rsid w:val="00EF0499"/>
    <w:rsid w:val="00EF4688"/>
    <w:rsid w:val="00F305E9"/>
    <w:rsid w:val="00F34EBA"/>
    <w:rsid w:val="00F369CD"/>
    <w:rsid w:val="00F822C2"/>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12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C04"/>
    <w:rPr>
      <w:rFonts w:ascii="Lucida Grande" w:hAnsi="Lucida Grande"/>
      <w:sz w:val="18"/>
      <w:szCs w:val="18"/>
    </w:rPr>
  </w:style>
  <w:style w:type="paragraph" w:styleId="Header">
    <w:name w:val="header"/>
    <w:basedOn w:val="Normal"/>
    <w:link w:val="HeaderChar"/>
    <w:uiPriority w:val="99"/>
    <w:semiHidden/>
    <w:unhideWhenUsed/>
    <w:rsid w:val="00A12C04"/>
    <w:pPr>
      <w:tabs>
        <w:tab w:val="center" w:pos="4320"/>
        <w:tab w:val="right" w:pos="8640"/>
      </w:tabs>
    </w:pPr>
  </w:style>
  <w:style w:type="character" w:customStyle="1" w:styleId="HeaderChar">
    <w:name w:val="Header Char"/>
    <w:basedOn w:val="DefaultParagraphFont"/>
    <w:link w:val="Header"/>
    <w:uiPriority w:val="99"/>
    <w:semiHidden/>
    <w:rsid w:val="00A12C04"/>
  </w:style>
  <w:style w:type="paragraph" w:styleId="Footer">
    <w:name w:val="footer"/>
    <w:basedOn w:val="Normal"/>
    <w:link w:val="FooterChar"/>
    <w:uiPriority w:val="99"/>
    <w:semiHidden/>
    <w:unhideWhenUsed/>
    <w:rsid w:val="00A12C04"/>
    <w:pPr>
      <w:tabs>
        <w:tab w:val="center" w:pos="4320"/>
        <w:tab w:val="right" w:pos="8640"/>
      </w:tabs>
    </w:pPr>
  </w:style>
  <w:style w:type="character" w:customStyle="1" w:styleId="FooterChar">
    <w:name w:val="Footer Char"/>
    <w:basedOn w:val="DefaultParagraphFont"/>
    <w:link w:val="Footer"/>
    <w:uiPriority w:val="99"/>
    <w:semiHidden/>
    <w:rsid w:val="00A12C04"/>
  </w:style>
  <w:style w:type="paragraph" w:styleId="ListParagraph">
    <w:name w:val="List Paragraph"/>
    <w:basedOn w:val="Normal"/>
    <w:uiPriority w:val="34"/>
    <w:qFormat/>
    <w:rsid w:val="006303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699</Characters>
  <Application>Microsoft Macintosh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Shakespeare Theatre Company</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Gagne</dc:creator>
  <cp:keywords/>
  <cp:lastModifiedBy>Jim Gagne</cp:lastModifiedBy>
  <cp:revision>3</cp:revision>
  <dcterms:created xsi:type="dcterms:W3CDTF">2013-11-25T07:30:00Z</dcterms:created>
  <dcterms:modified xsi:type="dcterms:W3CDTF">2013-12-09T02:43:00Z</dcterms:modified>
</cp:coreProperties>
</file>