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3868C7">
      <w:pPr>
        <w:rPr>
          <w:rFonts w:ascii="Helvetica" w:hAnsi="Helvetica" w:cs="Helvetica"/>
          <w:color w:val="404040"/>
          <w:shd w:val="clear" w:color="auto" w:fill="FFFFFF"/>
        </w:rPr>
      </w:pPr>
      <w:r>
        <w:rPr>
          <w:rFonts w:ascii="Helvetica" w:hAnsi="Helvetica" w:cs="Helvetica"/>
          <w:color w:val="404040"/>
          <w:shd w:val="clear" w:color="auto" w:fill="FFFFFF"/>
        </w:rPr>
        <w:t xml:space="preserve">The Elizabeth </w:t>
      </w:r>
      <w:proofErr w:type="spellStart"/>
      <w:r>
        <w:rPr>
          <w:rFonts w:ascii="Helvetica" w:hAnsi="Helvetica" w:cs="Helvetica"/>
          <w:color w:val="404040"/>
          <w:shd w:val="clear" w:color="auto" w:fill="FFFFFF"/>
        </w:rPr>
        <w:t>Rohatyn</w:t>
      </w:r>
      <w:proofErr w:type="spellEnd"/>
      <w:r>
        <w:rPr>
          <w:rFonts w:ascii="Helvetica" w:hAnsi="Helvetica" w:cs="Helvetica"/>
          <w:color w:val="404040"/>
          <w:shd w:val="clear" w:color="auto" w:fill="FFFFFF"/>
        </w:rPr>
        <w:t xml:space="preserve"> Prize Recognizes Outstanding School Leaders by </w:t>
      </w:r>
      <w:r w:rsidRPr="003868C7">
        <w:rPr>
          <w:rFonts w:ascii="Helvetica" w:hAnsi="Helvetica" w:cs="Helvetica"/>
          <w:color w:val="404040"/>
          <w:shd w:val="clear" w:color="auto" w:fill="FFFFFF"/>
        </w:rPr>
        <w:t xml:space="preserve">Erica </w:t>
      </w:r>
      <w:proofErr w:type="spellStart"/>
      <w:r w:rsidRPr="003868C7">
        <w:rPr>
          <w:rFonts w:ascii="Helvetica" w:hAnsi="Helvetica" w:cs="Helvetica"/>
          <w:color w:val="404040"/>
          <w:shd w:val="clear" w:color="auto" w:fill="FFFFFF"/>
        </w:rPr>
        <w:t>Zigelman</w:t>
      </w:r>
      <w:proofErr w:type="spellEnd"/>
      <w:r w:rsidRPr="003868C7">
        <w:rPr>
          <w:rFonts w:ascii="Helvetica" w:hAnsi="Helvetica" w:cs="Helvetica"/>
          <w:color w:val="404040"/>
          <w:shd w:val="clear" w:color="auto" w:fill="FFFFFF"/>
        </w:rPr>
        <w:t xml:space="preserve"> Principal</w:t>
      </w:r>
    </w:p>
    <w:p w:rsidR="003868C7" w:rsidRDefault="003868C7">
      <w:r>
        <w:rPr>
          <w:rFonts w:ascii="Helvetica" w:hAnsi="Helvetica" w:cs="Helvetica"/>
          <w:color w:val="404040"/>
          <w:shd w:val="clear" w:color="auto" w:fill="FFFFFF"/>
        </w:rPr>
        <w:t xml:space="preserve">An experienced educational administrator, Erica </w:t>
      </w:r>
      <w:proofErr w:type="spellStart"/>
      <w:r>
        <w:rPr>
          <w:rFonts w:ascii="Helvetica" w:hAnsi="Helvetica" w:cs="Helvetica"/>
          <w:color w:val="404040"/>
          <w:shd w:val="clear" w:color="auto" w:fill="FFFFFF"/>
        </w:rPr>
        <w:t>Zigelman</w:t>
      </w:r>
      <w:proofErr w:type="spellEnd"/>
      <w:r>
        <w:rPr>
          <w:rFonts w:ascii="Helvetica" w:hAnsi="Helvetica" w:cs="Helvetica"/>
          <w:color w:val="404040"/>
          <w:shd w:val="clear" w:color="auto" w:fill="FFFFFF"/>
        </w:rPr>
        <w:t xml:space="preserve"> has served as principal of Middle School 322 in Manhattan, New York, since 2005. Recently, Erica </w:t>
      </w:r>
      <w:proofErr w:type="spellStart"/>
      <w:r>
        <w:rPr>
          <w:rFonts w:ascii="Helvetica" w:hAnsi="Helvetica" w:cs="Helvetica"/>
          <w:color w:val="404040"/>
          <w:shd w:val="clear" w:color="auto" w:fill="FFFFFF"/>
        </w:rPr>
        <w:t>Zigelman</w:t>
      </w:r>
      <w:proofErr w:type="spellEnd"/>
      <w:r>
        <w:rPr>
          <w:rFonts w:ascii="Helvetica" w:hAnsi="Helvetica" w:cs="Helvetica"/>
          <w:color w:val="404040"/>
          <w:shd w:val="clear" w:color="auto" w:fill="FFFFFF"/>
        </w:rPr>
        <w:t xml:space="preserve"> was recognized for her work as a principal by being selected a semi-finalist for the Elizabeth </w:t>
      </w:r>
      <w:proofErr w:type="spellStart"/>
      <w:r>
        <w:rPr>
          <w:rFonts w:ascii="Helvetica" w:hAnsi="Helvetica" w:cs="Helvetica"/>
          <w:color w:val="404040"/>
          <w:shd w:val="clear" w:color="auto" w:fill="FFFFFF"/>
        </w:rPr>
        <w:t>Rohatyn</w:t>
      </w:r>
      <w:proofErr w:type="spellEnd"/>
      <w:r>
        <w:rPr>
          <w:rFonts w:ascii="Helvetica" w:hAnsi="Helvetica" w:cs="Helvetica"/>
          <w:color w:val="404040"/>
          <w:shd w:val="clear" w:color="auto" w:fill="FFFFFF"/>
        </w:rPr>
        <w:t xml:space="preserve"> Prize for Schools Where Teaching Matters.</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Now in its third year, the </w:t>
      </w:r>
      <w:hyperlink r:id="rId4" w:history="1">
        <w:proofErr w:type="spellStart"/>
        <w:r w:rsidRPr="003868C7">
          <w:rPr>
            <w:rStyle w:val="Hyperlink"/>
            <w:rFonts w:ascii="Helvetica" w:hAnsi="Helvetica" w:cs="Helvetica"/>
            <w:shd w:val="clear" w:color="auto" w:fill="FFFFFF"/>
          </w:rPr>
          <w:t>Rohatyn</w:t>
        </w:r>
        <w:proofErr w:type="spellEnd"/>
        <w:r w:rsidRPr="003868C7">
          <w:rPr>
            <w:rStyle w:val="Hyperlink"/>
            <w:rFonts w:ascii="Helvetica" w:hAnsi="Helvetica" w:cs="Helvetica"/>
            <w:shd w:val="clear" w:color="auto" w:fill="FFFFFF"/>
          </w:rPr>
          <w:t xml:space="preserve"> Prize</w:t>
        </w:r>
      </w:hyperlink>
      <w:r>
        <w:rPr>
          <w:rFonts w:ascii="Helvetica" w:hAnsi="Helvetica" w:cs="Helvetica"/>
          <w:color w:val="404040"/>
          <w:shd w:val="clear" w:color="auto" w:fill="FFFFFF"/>
        </w:rPr>
        <w:t xml:space="preserve"> is a performance-based award that is given to school leaders who advance initiatives that improve teachers’ educational capacity and effectiveness. The winner of the prize receives a one-time award of $15,000 that can be used to support programs and practices that further enhance their school’s overall learning environment.</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In order to be eligible for the prize, one must be a principal of a publicly funded K-12 school in the New York metropolitan area. Principals may submit their own applications or be nominated by colleagues or parents, but they must demonstrate an outstanding ability to attract and develop great teachers. The prize money for the award is provided by the Elizabeth </w:t>
      </w:r>
      <w:proofErr w:type="spellStart"/>
      <w:r>
        <w:rPr>
          <w:rFonts w:ascii="Helvetica" w:hAnsi="Helvetica" w:cs="Helvetica"/>
          <w:color w:val="404040"/>
          <w:shd w:val="clear" w:color="auto" w:fill="FFFFFF"/>
        </w:rPr>
        <w:t>Rohatyn</w:t>
      </w:r>
      <w:proofErr w:type="spellEnd"/>
      <w:r>
        <w:rPr>
          <w:rFonts w:ascii="Helvetica" w:hAnsi="Helvetica" w:cs="Helvetica"/>
          <w:color w:val="404040"/>
          <w:shd w:val="clear" w:color="auto" w:fill="FFFFFF"/>
        </w:rPr>
        <w:t xml:space="preserve"> Innovation Fund, which was established by Elizabeth </w:t>
      </w:r>
      <w:proofErr w:type="spellStart"/>
      <w:r>
        <w:rPr>
          <w:rFonts w:ascii="Helvetica" w:hAnsi="Helvetica" w:cs="Helvetica"/>
          <w:color w:val="404040"/>
          <w:shd w:val="clear" w:color="auto" w:fill="FFFFFF"/>
        </w:rPr>
        <w:t>Rohatyn</w:t>
      </w:r>
      <w:proofErr w:type="spellEnd"/>
      <w:r>
        <w:rPr>
          <w:rFonts w:ascii="Helvetica" w:hAnsi="Helvetica" w:cs="Helvetica"/>
          <w:color w:val="404040"/>
          <w:shd w:val="clear" w:color="auto" w:fill="FFFFFF"/>
        </w:rPr>
        <w:t>, a strong supporter of innovation and education.</w:t>
      </w:r>
    </w:p>
    <w:sectPr w:rsidR="003868C7" w:rsidSect="004B52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3868C7"/>
    <w:rsid w:val="003868C7"/>
    <w:rsid w:val="004B5234"/>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68C7"/>
  </w:style>
  <w:style w:type="character" w:styleId="Hyperlink">
    <w:name w:val="Hyperlink"/>
    <w:basedOn w:val="DefaultParagraphFont"/>
    <w:uiPriority w:val="99"/>
    <w:unhideWhenUsed/>
    <w:rsid w:val="003868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achingmatters.org/Rohatyn_Pr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1121</Characters>
  <Application>Microsoft Office Word</Application>
  <DocSecurity>0</DocSecurity>
  <Lines>9</Lines>
  <Paragraphs>2</Paragraphs>
  <ScaleCrop>false</ScaleCrop>
  <Company>Microsoft</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2014-01-17T02:55:00Z</dcterms:created>
  <dcterms:modified xsi:type="dcterms:W3CDTF">2014-01-17T02:56:00Z</dcterms:modified>
</cp:coreProperties>
</file>